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696F0" w14:textId="3C68E59F" w:rsidR="00AA2F30" w:rsidRPr="004D145B" w:rsidRDefault="006205E1" w:rsidP="007A1EAB">
      <w:pPr>
        <w:pStyle w:val="Tekstkomentarza"/>
        <w:spacing w:line="260" w:lineRule="exact"/>
        <w:rPr>
          <w:rFonts w:ascii="Source Sans Pro" w:hAnsi="Source Sans Pro" w:cs="Tahoma"/>
          <w:sz w:val="22"/>
          <w:szCs w:val="22"/>
        </w:rPr>
      </w:pPr>
      <w:r>
        <w:rPr>
          <w:rFonts w:ascii="Source Sans Pro" w:hAnsi="Source Sans Pro" w:cs="Tahoma"/>
        </w:rPr>
        <w:t xml:space="preserve"> </w:t>
      </w:r>
    </w:p>
    <w:p w14:paraId="69F85C64" w14:textId="77777777" w:rsidR="00F512E6" w:rsidRPr="004D145B" w:rsidRDefault="00B20ECD" w:rsidP="00F512E6">
      <w:pPr>
        <w:pStyle w:val="Nagwek2"/>
        <w:spacing w:after="240"/>
        <w:jc w:val="left"/>
        <w:rPr>
          <w:rFonts w:ascii="Source Sans Pro" w:hAnsi="Source Sans Pro" w:cs="Tahoma"/>
          <w:u w:val="single"/>
        </w:rPr>
      </w:pPr>
      <w:r w:rsidRPr="004D145B">
        <w:rPr>
          <w:rFonts w:ascii="Source Sans Pro" w:hAnsi="Source Sans Pro" w:cs="Tahoma"/>
          <w:u w:val="single"/>
        </w:rPr>
        <w:t>Załą</w:t>
      </w:r>
      <w:r w:rsidR="00E33A9B" w:rsidRPr="004D145B">
        <w:rPr>
          <w:rFonts w:ascii="Source Sans Pro" w:hAnsi="Source Sans Pro" w:cs="Tahoma"/>
          <w:u w:val="single"/>
        </w:rPr>
        <w:t>czn</w:t>
      </w:r>
      <w:r w:rsidR="004D6F61" w:rsidRPr="004D145B">
        <w:rPr>
          <w:rFonts w:ascii="Source Sans Pro" w:hAnsi="Source Sans Pro" w:cs="Tahoma"/>
          <w:u w:val="single"/>
        </w:rPr>
        <w:t>ik nr 6</w:t>
      </w:r>
      <w:r w:rsidRPr="004D145B">
        <w:rPr>
          <w:rFonts w:ascii="Source Sans Pro" w:hAnsi="Source Sans Pro" w:cs="Tahoma"/>
          <w:u w:val="single"/>
        </w:rPr>
        <w:t xml:space="preserve"> do Zaproszenia – Wykaz ważniejszych klientów </w:t>
      </w:r>
    </w:p>
    <w:p w14:paraId="77FD5CC3" w14:textId="5A45E0D5" w:rsidR="002648DE" w:rsidRPr="004D145B" w:rsidRDefault="00F512E6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Najważniejs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ze zakłady ubezpieczeń / oddziały zakładów ubezpieczeń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>w Polsce</w:t>
      </w:r>
      <w:r w:rsidR="00787851">
        <w:rPr>
          <w:rStyle w:val="Tekstpodstawowy0"/>
          <w:rFonts w:ascii="Source Sans Pro" w:hAnsi="Source Sans Pro" w:cs="Tahoma"/>
          <w:sz w:val="21"/>
          <w:szCs w:val="21"/>
        </w:rPr>
        <w:t xml:space="preserve">, których </w:t>
      </w:r>
      <w:r w:rsidR="00787851" w:rsidRPr="00CD510D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sprawozdania statutowe</w:t>
      </w:r>
      <w:r w:rsidR="00787851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 xml:space="preserve">były lub są audytowane  </w:t>
      </w:r>
      <w:r w:rsidR="00111F42" w:rsidRPr="004D145B">
        <w:rPr>
          <w:rStyle w:val="Tekstpodstawowy0"/>
          <w:rFonts w:ascii="Source Sans Pro" w:hAnsi="Source Sans Pro" w:cs="Tahoma"/>
          <w:sz w:val="21"/>
          <w:szCs w:val="21"/>
        </w:rPr>
        <w:t>przez krajową sieć oferenta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(proszę o podanie 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maksymalnie 4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dla każdego roku </w:t>
      </w:r>
      <w:r w:rsidR="00BA3DE0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obrotowego 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w porządku malejącym wg 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jednostkowej 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sumy bilansowej na </w:t>
      </w:r>
      <w:r w:rsidR="00BA3DE0" w:rsidRPr="004D145B">
        <w:rPr>
          <w:rStyle w:val="Tekstpodstawowy0"/>
          <w:rFonts w:ascii="Source Sans Pro" w:hAnsi="Source Sans Pro" w:cs="Tahoma"/>
          <w:sz w:val="21"/>
          <w:szCs w:val="21"/>
        </w:rPr>
        <w:t>k</w:t>
      </w:r>
      <w:r w:rsidR="00C6168C" w:rsidRPr="004D145B">
        <w:rPr>
          <w:rStyle w:val="Tekstpodstawowy0"/>
          <w:rFonts w:ascii="Source Sans Pro" w:hAnsi="Source Sans Pro" w:cs="Tahoma"/>
          <w:sz w:val="21"/>
          <w:szCs w:val="21"/>
        </w:rPr>
        <w:t>oniec danego roku).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</w:p>
    <w:p w14:paraId="4DDCAF62" w14:textId="77777777" w:rsidR="00C6168C" w:rsidRPr="004D145B" w:rsidRDefault="002648DE" w:rsidP="00F512E6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PROSZĘ NIE ROZSZERZAĆ LIST</w:t>
      </w:r>
      <w:r w:rsidR="004170B4" w:rsidRPr="004D145B">
        <w:rPr>
          <w:rStyle w:val="Tekstpodstawowy0"/>
          <w:rFonts w:ascii="Source Sans Pro" w:hAnsi="Source Sans Pro" w:cs="Tahoma"/>
          <w:sz w:val="21"/>
          <w:szCs w:val="21"/>
        </w:rPr>
        <w:t>Y POWYŻEJ USTALONYCH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12 POZYCJI.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3"/>
        <w:gridCol w:w="994"/>
        <w:gridCol w:w="4318"/>
        <w:gridCol w:w="2699"/>
        <w:gridCol w:w="2699"/>
        <w:gridCol w:w="2699"/>
      </w:tblGrid>
      <w:tr w:rsidR="00797E56" w:rsidRPr="004D145B" w14:paraId="30CAAE49" w14:textId="116EBF1B" w:rsidTr="003E096F">
        <w:tc>
          <w:tcPr>
            <w:tcW w:w="201" w:type="pct"/>
            <w:tcBorders>
              <w:top w:val="single" w:sz="12" w:space="0" w:color="auto"/>
              <w:bottom w:val="single" w:sz="12" w:space="0" w:color="auto"/>
            </w:tcBorders>
          </w:tcPr>
          <w:p w14:paraId="264116E6" w14:textId="77777777" w:rsidR="00797E56" w:rsidRPr="004D145B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55" w:type="pct"/>
            <w:tcBorders>
              <w:top w:val="single" w:sz="12" w:space="0" w:color="auto"/>
              <w:bottom w:val="single" w:sz="12" w:space="0" w:color="auto"/>
            </w:tcBorders>
          </w:tcPr>
          <w:p w14:paraId="2A18364B" w14:textId="77777777" w:rsidR="00797E56" w:rsidRPr="004D145B" w:rsidRDefault="00797E56" w:rsidP="00BA3DE0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15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E7B2AF" w14:textId="77777777" w:rsidR="00797E56" w:rsidRPr="004D145B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3CBEE2CE" w14:textId="71F02B8A" w:rsidR="00797E56" w:rsidRPr="004D145B" w:rsidRDefault="00797E56" w:rsidP="007F030F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 xml:space="preserve">Jednostkowa suma bilansowa na koniec danego roku </w:t>
            </w:r>
            <w:r w:rsidR="0096565C">
              <w:rPr>
                <w:rFonts w:ascii="Source Sans Pro" w:hAnsi="Source Sans Pro" w:cs="Tahoma"/>
                <w:b/>
                <w:sz w:val="18"/>
                <w:szCs w:val="18"/>
              </w:rPr>
              <w:t xml:space="preserve">              </w:t>
            </w: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(w mln PLN)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0FBCCD" w14:textId="77777777" w:rsidR="00797E56" w:rsidRPr="004D145B" w:rsidRDefault="00797E56" w:rsidP="0077527A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966" w:type="pct"/>
            <w:tcBorders>
              <w:top w:val="single" w:sz="12" w:space="0" w:color="auto"/>
              <w:bottom w:val="single" w:sz="12" w:space="0" w:color="auto"/>
            </w:tcBorders>
          </w:tcPr>
          <w:p w14:paraId="60A62F52" w14:textId="20BA029A" w:rsidR="00797E56" w:rsidRPr="004D145B" w:rsidRDefault="00797E56" w:rsidP="0077527A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3E096F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47C0E155" w14:textId="627245B0" w:rsidTr="003E096F">
        <w:tc>
          <w:tcPr>
            <w:tcW w:w="201" w:type="pct"/>
            <w:tcBorders>
              <w:top w:val="single" w:sz="12" w:space="0" w:color="auto"/>
            </w:tcBorders>
          </w:tcPr>
          <w:p w14:paraId="6A8CE7A2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55" w:type="pct"/>
            <w:tcBorders>
              <w:top w:val="single" w:sz="12" w:space="0" w:color="auto"/>
            </w:tcBorders>
          </w:tcPr>
          <w:p w14:paraId="3A9F1CC6" w14:textId="1FE326C4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  <w:tcBorders>
              <w:top w:val="single" w:sz="12" w:space="0" w:color="auto"/>
            </w:tcBorders>
          </w:tcPr>
          <w:p w14:paraId="051FB97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2D1BB6E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1B452C4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  <w:tcBorders>
              <w:top w:val="single" w:sz="12" w:space="0" w:color="auto"/>
            </w:tcBorders>
          </w:tcPr>
          <w:p w14:paraId="54E8562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1CB5ED6" w14:textId="703E724E" w:rsidTr="003E096F">
        <w:tc>
          <w:tcPr>
            <w:tcW w:w="201" w:type="pct"/>
          </w:tcPr>
          <w:p w14:paraId="4D915A8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355" w:type="pct"/>
          </w:tcPr>
          <w:p w14:paraId="5C4B1FBF" w14:textId="4A469B38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490DC46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03420A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AD53E7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6B40D8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229BCD0" w14:textId="6476C861" w:rsidTr="003E096F">
        <w:tc>
          <w:tcPr>
            <w:tcW w:w="201" w:type="pct"/>
          </w:tcPr>
          <w:p w14:paraId="3202034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355" w:type="pct"/>
          </w:tcPr>
          <w:p w14:paraId="12444B81" w14:textId="4641EBD7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61115AB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1D324C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C36ECD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BF22C1F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1B886007" w14:textId="549376E7" w:rsidTr="003E096F">
        <w:tc>
          <w:tcPr>
            <w:tcW w:w="201" w:type="pct"/>
          </w:tcPr>
          <w:p w14:paraId="463D724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355" w:type="pct"/>
          </w:tcPr>
          <w:p w14:paraId="3E569577" w14:textId="5620EDBA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1545" w:type="pct"/>
          </w:tcPr>
          <w:p w14:paraId="1AB0D77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D47A76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0EE282F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8456D5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10479068" w14:textId="5A813C69" w:rsidTr="003E096F">
        <w:tc>
          <w:tcPr>
            <w:tcW w:w="201" w:type="pct"/>
          </w:tcPr>
          <w:p w14:paraId="59D8B4E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355" w:type="pct"/>
          </w:tcPr>
          <w:p w14:paraId="69A1AD67" w14:textId="3CCA111C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7A86494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CB6AC4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6FBADC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AF767C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7AD0F84" w14:textId="70542842" w:rsidTr="003E096F">
        <w:tc>
          <w:tcPr>
            <w:tcW w:w="201" w:type="pct"/>
          </w:tcPr>
          <w:p w14:paraId="247B8DB8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355" w:type="pct"/>
          </w:tcPr>
          <w:p w14:paraId="32F89E91" w14:textId="67129B88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06E7E88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9D08AA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0646CC2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799615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36BE5508" w14:textId="0237254A" w:rsidTr="003E096F">
        <w:tc>
          <w:tcPr>
            <w:tcW w:w="201" w:type="pct"/>
          </w:tcPr>
          <w:p w14:paraId="553907E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355" w:type="pct"/>
          </w:tcPr>
          <w:p w14:paraId="07F117AA" w14:textId="21ECCDCD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47259A1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89458B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3E1B41F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89E389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C87FD02" w14:textId="08EDAEE3" w:rsidTr="003E096F">
        <w:tc>
          <w:tcPr>
            <w:tcW w:w="201" w:type="pct"/>
          </w:tcPr>
          <w:p w14:paraId="3ED0E58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355" w:type="pct"/>
          </w:tcPr>
          <w:p w14:paraId="6F015848" w14:textId="135C60AA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1545" w:type="pct"/>
          </w:tcPr>
          <w:p w14:paraId="21A4BADE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7A1A21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ED495EA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215ADD2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06CE1DB" w14:textId="35E32531" w:rsidTr="003E096F">
        <w:tc>
          <w:tcPr>
            <w:tcW w:w="201" w:type="pct"/>
          </w:tcPr>
          <w:p w14:paraId="68022F1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355" w:type="pct"/>
          </w:tcPr>
          <w:p w14:paraId="36D628E7" w14:textId="28BECBD5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50EBF6B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0763B6C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768896D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6616A49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F27C0E0" w14:textId="0DB4FBE4" w:rsidTr="003E096F">
        <w:tc>
          <w:tcPr>
            <w:tcW w:w="201" w:type="pct"/>
          </w:tcPr>
          <w:p w14:paraId="0C215E7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355" w:type="pct"/>
          </w:tcPr>
          <w:p w14:paraId="773093EC" w14:textId="6D01387F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1DA7CF81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9D04AA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6CBAFE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33014C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0579CE6" w14:textId="169AAE14" w:rsidTr="003E096F">
        <w:tc>
          <w:tcPr>
            <w:tcW w:w="201" w:type="pct"/>
          </w:tcPr>
          <w:p w14:paraId="131F45AB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355" w:type="pct"/>
          </w:tcPr>
          <w:p w14:paraId="31C06100" w14:textId="7B567A0E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3C561976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E1BA34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552B0DC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4714F255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4411873" w14:textId="09A18225" w:rsidTr="003E096F">
        <w:tc>
          <w:tcPr>
            <w:tcW w:w="201" w:type="pct"/>
          </w:tcPr>
          <w:p w14:paraId="5C2AE723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355" w:type="pct"/>
          </w:tcPr>
          <w:p w14:paraId="74F223C5" w14:textId="62CEA137" w:rsidR="00797E56" w:rsidRPr="004D145B" w:rsidRDefault="00797E56" w:rsidP="00B20ECD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1545" w:type="pct"/>
          </w:tcPr>
          <w:p w14:paraId="085338A7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7BB10A59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51E6F49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966" w:type="pct"/>
          </w:tcPr>
          <w:p w14:paraId="140A8210" w14:textId="77777777" w:rsidR="00797E56" w:rsidRPr="004D145B" w:rsidRDefault="00797E56" w:rsidP="007F030F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7053A8F9" w14:textId="77777777" w:rsidR="005B5D09" w:rsidRPr="004D145B" w:rsidRDefault="005B5D09" w:rsidP="00954AA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</w:p>
    <w:p w14:paraId="5486574F" w14:textId="77777777" w:rsidR="00EE203B" w:rsidRPr="004D145B" w:rsidRDefault="003467E5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40D05F78" w14:textId="45CF3853" w:rsidR="002648DE" w:rsidRPr="004D145B" w:rsidRDefault="00954AAD" w:rsidP="003433FD">
      <w:pPr>
        <w:pStyle w:val="Tekstpodstawowy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>Najważniejsze zakłady ubezpieczeń / grupy ubezpieczeniowe / grupy ubezpieczeniowo – finansowe w Unii Europejskiej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>,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 xml:space="preserve">których </w:t>
      </w:r>
      <w:r w:rsidR="00F679DF" w:rsidRPr="008D0901">
        <w:rPr>
          <w:rStyle w:val="Tekstpodstawowy0"/>
          <w:rFonts w:ascii="Source Sans Pro" w:hAnsi="Source Sans Pro" w:cs="Tahoma"/>
          <w:b/>
          <w:bCs/>
          <w:sz w:val="21"/>
          <w:szCs w:val="21"/>
        </w:rPr>
        <w:t>sprawozdania statutowe</w:t>
      </w:r>
      <w:r w:rsidR="00F679DF">
        <w:rPr>
          <w:rStyle w:val="Tekstpodstawowy0"/>
          <w:rFonts w:ascii="Source Sans Pro" w:hAnsi="Source Sans Pro" w:cs="Tahoma"/>
          <w:sz w:val="21"/>
          <w:szCs w:val="21"/>
        </w:rPr>
        <w:t xml:space="preserve"> były lub są audytowane </w:t>
      </w:r>
      <w:r w:rsidR="00111F4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przez spółki sieci oferenta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(proszę o podanie </w:t>
      </w:r>
      <w:r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maksymalnie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 4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dla każdego roku obrotowego w porządku malejącym wg 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skonsolidowanej</w:t>
      </w:r>
      <w:r w:rsidR="005B5D09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 xml:space="preserve">, względnie jednostkowej 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>sumy bilansowej na koniec danego roku).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</w:p>
    <w:p w14:paraId="14EB5C68" w14:textId="77777777" w:rsidR="00954AAD" w:rsidRPr="004D145B" w:rsidRDefault="002648DE" w:rsidP="00954AA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PROSZĘ NIE ROZSZERZAĆ LISTY</w:t>
      </w:r>
      <w:r w:rsidR="004170B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POWYŻEJ USTALONYCH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12 POZYCJI.</w:t>
      </w:r>
    </w:p>
    <w:tbl>
      <w:tblPr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4413"/>
        <w:gridCol w:w="1949"/>
        <w:gridCol w:w="1949"/>
        <w:gridCol w:w="1949"/>
        <w:gridCol w:w="1950"/>
      </w:tblGrid>
      <w:tr w:rsidR="00797E56" w:rsidRPr="004D145B" w14:paraId="3D93CCA4" w14:textId="02A8C9DC" w:rsidTr="003E096F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</w:tcPr>
          <w:p w14:paraId="2444C525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7D4BDB3A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obrotowy</w:t>
            </w:r>
          </w:p>
        </w:tc>
        <w:tc>
          <w:tcPr>
            <w:tcW w:w="44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264883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</w:tcPr>
          <w:p w14:paraId="71B8C0F3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jednostek waluty)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</w:tcPr>
          <w:p w14:paraId="57CF11AD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Skonsolidowana suma bilansowa na koniec danego roku (w mln EUR po kursie z dnia bilansu)</w:t>
            </w:r>
          </w:p>
        </w:tc>
        <w:tc>
          <w:tcPr>
            <w:tcW w:w="194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E60D2A" w14:textId="77777777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Ewentualny komentarz (proszę zamieścić tylko w przypadku, jeżeli informacja podana w tej linii jest niepełna bądź myląca)</w:t>
            </w:r>
          </w:p>
        </w:tc>
        <w:tc>
          <w:tcPr>
            <w:tcW w:w="1950" w:type="dxa"/>
            <w:tcBorders>
              <w:top w:val="single" w:sz="12" w:space="0" w:color="auto"/>
              <w:bottom w:val="single" w:sz="12" w:space="0" w:color="auto"/>
            </w:tcBorders>
          </w:tcPr>
          <w:p w14:paraId="20549E91" w14:textId="2883F87B" w:rsidR="00797E56" w:rsidRPr="004D145B" w:rsidRDefault="00797E56" w:rsidP="00C54B62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9849ED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44D6B960" w14:textId="6953E982" w:rsidTr="003E096F">
        <w:tc>
          <w:tcPr>
            <w:tcW w:w="675" w:type="dxa"/>
            <w:tcBorders>
              <w:top w:val="single" w:sz="12" w:space="0" w:color="auto"/>
            </w:tcBorders>
          </w:tcPr>
          <w:p w14:paraId="6A1E74E2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D7702FB" w14:textId="1DAF0B71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  <w:tcBorders>
              <w:top w:val="single" w:sz="12" w:space="0" w:color="auto"/>
            </w:tcBorders>
          </w:tcPr>
          <w:p w14:paraId="49BA1AD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03A4AB2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5F4608F2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12" w:space="0" w:color="auto"/>
            </w:tcBorders>
          </w:tcPr>
          <w:p w14:paraId="1CD224B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</w:tcPr>
          <w:p w14:paraId="5331FFF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696AC8B" w14:textId="403645A2" w:rsidTr="003E096F">
        <w:tc>
          <w:tcPr>
            <w:tcW w:w="675" w:type="dxa"/>
          </w:tcPr>
          <w:p w14:paraId="7C92634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14:paraId="16F6841D" w14:textId="1C316AAE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0A371BB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F2FD4E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907D1C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C077EC1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D1A1E9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61AC8D2F" w14:textId="6E1425F3" w:rsidTr="003E096F">
        <w:tc>
          <w:tcPr>
            <w:tcW w:w="675" w:type="dxa"/>
          </w:tcPr>
          <w:p w14:paraId="0D66493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14:paraId="281341B5" w14:textId="6EE00BE6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05CC933A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438BCB7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FAC652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3B0D371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1600C3C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4B75481" w14:textId="3664784C" w:rsidTr="003E096F">
        <w:tc>
          <w:tcPr>
            <w:tcW w:w="675" w:type="dxa"/>
          </w:tcPr>
          <w:p w14:paraId="33B13D1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4.</w:t>
            </w:r>
          </w:p>
        </w:tc>
        <w:tc>
          <w:tcPr>
            <w:tcW w:w="1134" w:type="dxa"/>
          </w:tcPr>
          <w:p w14:paraId="318135E2" w14:textId="2FCF5C9B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2021</w:t>
            </w:r>
          </w:p>
        </w:tc>
        <w:tc>
          <w:tcPr>
            <w:tcW w:w="4413" w:type="dxa"/>
          </w:tcPr>
          <w:p w14:paraId="44FCDE1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3E1F58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E94DA3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F8537B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4767D9D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4D38330" w14:textId="761E06D1" w:rsidTr="003E096F">
        <w:tc>
          <w:tcPr>
            <w:tcW w:w="675" w:type="dxa"/>
          </w:tcPr>
          <w:p w14:paraId="2831975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5.</w:t>
            </w:r>
          </w:p>
        </w:tc>
        <w:tc>
          <w:tcPr>
            <w:tcW w:w="1134" w:type="dxa"/>
          </w:tcPr>
          <w:p w14:paraId="11884445" w14:textId="175C9DEB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33AFC61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94FFF1A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CFA8DF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32530F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8F872B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5254A63" w14:textId="6E55BACF" w:rsidTr="003E096F">
        <w:tc>
          <w:tcPr>
            <w:tcW w:w="675" w:type="dxa"/>
          </w:tcPr>
          <w:p w14:paraId="015CA907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6.</w:t>
            </w:r>
          </w:p>
        </w:tc>
        <w:tc>
          <w:tcPr>
            <w:tcW w:w="1134" w:type="dxa"/>
          </w:tcPr>
          <w:p w14:paraId="5ACD1AD4" w14:textId="7510E50F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098B141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78E1922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1670D5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97769D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69EC796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7789CD5" w14:textId="2FFB4FE5" w:rsidTr="003E096F">
        <w:tc>
          <w:tcPr>
            <w:tcW w:w="675" w:type="dxa"/>
          </w:tcPr>
          <w:p w14:paraId="02A3583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14:paraId="4F7AE0F5" w14:textId="6F8FBD4F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381507B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D52FB4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293BF6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233A1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5734E35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0524F8EE" w14:textId="2302C166" w:rsidTr="003E096F">
        <w:tc>
          <w:tcPr>
            <w:tcW w:w="675" w:type="dxa"/>
          </w:tcPr>
          <w:p w14:paraId="692589B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8.</w:t>
            </w:r>
          </w:p>
        </w:tc>
        <w:tc>
          <w:tcPr>
            <w:tcW w:w="1134" w:type="dxa"/>
          </w:tcPr>
          <w:p w14:paraId="602138E0" w14:textId="5A554A25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2020</w:t>
            </w:r>
          </w:p>
        </w:tc>
        <w:tc>
          <w:tcPr>
            <w:tcW w:w="4413" w:type="dxa"/>
          </w:tcPr>
          <w:p w14:paraId="758FCBD4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88B77C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97EFF9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81EEAD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3BC2276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34CE9AA2" w14:textId="226E1028" w:rsidTr="003E096F">
        <w:tc>
          <w:tcPr>
            <w:tcW w:w="675" w:type="dxa"/>
          </w:tcPr>
          <w:p w14:paraId="766E715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9.</w:t>
            </w:r>
          </w:p>
        </w:tc>
        <w:tc>
          <w:tcPr>
            <w:tcW w:w="1134" w:type="dxa"/>
          </w:tcPr>
          <w:p w14:paraId="05FFF1C1" w14:textId="4AF23210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46EA1B0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E1CCCC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1E94004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C49C31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736E866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164F617" w14:textId="7227F0C4" w:rsidTr="003E096F">
        <w:tc>
          <w:tcPr>
            <w:tcW w:w="675" w:type="dxa"/>
          </w:tcPr>
          <w:p w14:paraId="750EF8C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10.</w:t>
            </w:r>
          </w:p>
        </w:tc>
        <w:tc>
          <w:tcPr>
            <w:tcW w:w="1134" w:type="dxa"/>
          </w:tcPr>
          <w:p w14:paraId="5A6A4EB8" w14:textId="2908B2BD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3B5AC8A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4D17AE7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364B28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21D13E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014C8213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40CC6D07" w14:textId="6F26B18C" w:rsidTr="003E096F">
        <w:tc>
          <w:tcPr>
            <w:tcW w:w="675" w:type="dxa"/>
          </w:tcPr>
          <w:p w14:paraId="59419D88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14:paraId="454547B1" w14:textId="0223747E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0DDC309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341AC4F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97C3229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C9D121B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3A762CD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74469A73" w14:textId="62A3F9F7" w:rsidTr="003E096F">
        <w:tc>
          <w:tcPr>
            <w:tcW w:w="675" w:type="dxa"/>
          </w:tcPr>
          <w:p w14:paraId="7D7F6980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12.</w:t>
            </w:r>
          </w:p>
        </w:tc>
        <w:tc>
          <w:tcPr>
            <w:tcW w:w="1134" w:type="dxa"/>
          </w:tcPr>
          <w:p w14:paraId="1BFF4A0A" w14:textId="0CC2D6F2" w:rsidR="00797E56" w:rsidRPr="004D145B" w:rsidRDefault="00797E56" w:rsidP="00840759">
            <w:pPr>
              <w:jc w:val="center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2019</w:t>
            </w:r>
          </w:p>
        </w:tc>
        <w:tc>
          <w:tcPr>
            <w:tcW w:w="4413" w:type="dxa"/>
          </w:tcPr>
          <w:p w14:paraId="2BC822E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7EF8D0C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C02E7BD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12A75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950" w:type="dxa"/>
          </w:tcPr>
          <w:p w14:paraId="47B97736" w14:textId="77777777" w:rsidR="00797E56" w:rsidRPr="004D145B" w:rsidRDefault="00797E56" w:rsidP="00840759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53A026B6" w14:textId="77777777" w:rsidR="00E7091F" w:rsidRPr="004D145B" w:rsidRDefault="00E7091F" w:rsidP="00B20ECD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</w:p>
    <w:p w14:paraId="7D18DBC4" w14:textId="77777777" w:rsidR="00210E70" w:rsidRDefault="00210E70">
      <w:pPr>
        <w:spacing w:after="200" w:line="276" w:lineRule="auto"/>
        <w:rPr>
          <w:rStyle w:val="Tekstpodstawowy0"/>
          <w:rFonts w:ascii="Source Sans Pro" w:hAnsi="Source Sans Pro" w:cs="Tahoma"/>
          <w:sz w:val="21"/>
          <w:szCs w:val="21"/>
        </w:rPr>
      </w:pPr>
      <w:r>
        <w:rPr>
          <w:rStyle w:val="Tekstpodstawowy0"/>
          <w:rFonts w:ascii="Source Sans Pro" w:hAnsi="Source Sans Pro" w:cs="Tahoma"/>
          <w:sz w:val="21"/>
          <w:szCs w:val="21"/>
        </w:rPr>
        <w:br w:type="page"/>
      </w:r>
    </w:p>
    <w:p w14:paraId="334C4513" w14:textId="5C2ABC74" w:rsidR="00B20ECD" w:rsidRPr="004D145B" w:rsidRDefault="00C5692E" w:rsidP="00B20ECD">
      <w:pPr>
        <w:pStyle w:val="Tekstpodstawowy"/>
        <w:spacing w:before="60" w:after="60"/>
        <w:jc w:val="both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lastRenderedPageBreak/>
        <w:t xml:space="preserve">Liczba 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przeprowadzonych zleceń (rozumianych jako </w:t>
      </w:r>
      <w:r w:rsidR="002648DE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kierowanie zleceniami, a nie uczestnictwo w nich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) przeglądu rezerw techniczno</w:t>
      </w:r>
      <w:r w:rsidR="003866F1" w:rsidRPr="004D145B">
        <w:rPr>
          <w:rStyle w:val="Tekstpodstawowy0"/>
          <w:rFonts w:ascii="Source Sans Pro" w:hAnsi="Source Sans Pro" w:cs="Tahoma"/>
          <w:sz w:val="21"/>
          <w:szCs w:val="21"/>
        </w:rPr>
        <w:t>-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ubezpieczeniowych</w:t>
      </w:r>
      <w:r w:rsidR="00803E29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9159AA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w zakładach ubezpieczeń</w:t>
      </w:r>
      <w:r w:rsidR="009159AA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803E29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w okresie </w:t>
      </w:r>
      <w:r w:rsidR="00803E29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od 1 stycznia 201</w:t>
      </w:r>
      <w:r w:rsidR="00183364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9</w:t>
      </w:r>
      <w:r w:rsidR="00EE203B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 xml:space="preserve"> roku</w:t>
      </w:r>
      <w:r w:rsidR="00EE203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do dnia udzielenia odpowiedzi</w:t>
      </w:r>
      <w:r w:rsidR="00D508D8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, </w:t>
      </w:r>
      <w:r w:rsidR="008044ED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>niestanowiących</w:t>
      </w:r>
      <w:r w:rsidR="00D508D8" w:rsidRPr="004D145B">
        <w:rPr>
          <w:rStyle w:val="Tekstpodstawowy0"/>
          <w:rFonts w:ascii="Source Sans Pro" w:hAnsi="Source Sans Pro" w:cs="Tahoma"/>
          <w:b/>
          <w:sz w:val="21"/>
          <w:szCs w:val="21"/>
        </w:rPr>
        <w:t xml:space="preserve"> części procedury badania / przeglądu sprawozdań </w:t>
      </w:r>
      <w:r w:rsidR="00D508D8" w:rsidRPr="00EB4B5B">
        <w:rPr>
          <w:rStyle w:val="Tekstpodstawowy0"/>
          <w:rFonts w:ascii="Source Sans Pro" w:hAnsi="Source Sans Pro" w:cs="Tahoma"/>
          <w:b/>
          <w:sz w:val="21"/>
          <w:szCs w:val="21"/>
        </w:rPr>
        <w:t>finansowych</w:t>
      </w:r>
      <w:r w:rsidR="00D508D8" w:rsidRPr="00CD510D">
        <w:rPr>
          <w:rStyle w:val="Tekstpodstawowy0"/>
          <w:rFonts w:ascii="Source Sans Pro" w:hAnsi="Source Sans Pro" w:cs="Tahoma"/>
          <w:b/>
          <w:sz w:val="21"/>
          <w:szCs w:val="21"/>
        </w:rPr>
        <w:t xml:space="preserve"> </w:t>
      </w:r>
      <w:r w:rsidR="00EB4B5B" w:rsidRPr="00CD510D">
        <w:rPr>
          <w:rStyle w:val="Tekstpodstawowy0"/>
          <w:rFonts w:ascii="Source Sans Pro" w:hAnsi="Source Sans Pro" w:cs="Tahoma"/>
          <w:b/>
          <w:sz w:val="21"/>
          <w:szCs w:val="21"/>
        </w:rPr>
        <w:t>lub sprawozdań SFCR</w:t>
      </w:r>
      <w:r w:rsidR="00EB4B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przez osoby </w:t>
      </w:r>
      <w:r w:rsidR="00EE203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(rozumiane jako osoby, a nie spółki sieci oferenta) 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mające wg dokumentu ofertowego bezpośrednio zajmować się spółkami PZU</w:t>
      </w:r>
      <w:r w:rsidR="002A01A2">
        <w:rPr>
          <w:rStyle w:val="Tekstpodstawowy0"/>
          <w:rFonts w:ascii="Source Sans Pro" w:hAnsi="Source Sans Pro" w:cs="Tahoma"/>
          <w:sz w:val="21"/>
          <w:szCs w:val="21"/>
        </w:rPr>
        <w:t xml:space="preserve"> Życie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(</w:t>
      </w:r>
      <w:r w:rsidR="00B20ECD" w:rsidRPr="004D145B">
        <w:rPr>
          <w:rStyle w:val="Tekstpodstawowy0"/>
          <w:rFonts w:ascii="Source Sans Pro" w:hAnsi="Source Sans Pro" w:cs="Tahoma"/>
          <w:sz w:val="21"/>
          <w:szCs w:val="21"/>
          <w:u w:val="single"/>
        </w:rPr>
        <w:t>proszę nie uwzględniać osób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>–</w:t>
      </w:r>
      <w:r w:rsidR="001129A6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przykładowo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rezydujących za granicą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– i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mogących 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prowadzić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>nadzór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</w:t>
      </w:r>
      <w:r w:rsidR="007545DB" w:rsidRPr="004D145B">
        <w:rPr>
          <w:rStyle w:val="Tekstpodstawowy0"/>
          <w:rFonts w:ascii="Source Sans Pro" w:hAnsi="Source Sans Pro" w:cs="Tahoma"/>
          <w:sz w:val="21"/>
          <w:szCs w:val="21"/>
        </w:rPr>
        <w:t>oraz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udzielać konsultacji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, lecz jedynie 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osoby 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>operacyjnie planowane do zaangażowania do obsługi PZU</w:t>
      </w:r>
      <w:r w:rsidR="002A01A2">
        <w:rPr>
          <w:rStyle w:val="Tekstpodstawowy0"/>
          <w:rFonts w:ascii="Source Sans Pro" w:hAnsi="Source Sans Pro" w:cs="Tahoma"/>
          <w:sz w:val="21"/>
          <w:szCs w:val="21"/>
        </w:rPr>
        <w:t xml:space="preserve"> Życie</w:t>
      </w:r>
      <w:r w:rsidR="009A0164" w:rsidRPr="004D145B">
        <w:rPr>
          <w:rStyle w:val="Tekstpodstawowy0"/>
          <w:rFonts w:ascii="Source Sans Pro" w:hAnsi="Source Sans Pro" w:cs="Tahoma"/>
          <w:sz w:val="21"/>
          <w:szCs w:val="21"/>
        </w:rPr>
        <w:t>)</w:t>
      </w:r>
      <w:r w:rsidR="00251422" w:rsidRPr="004D145B">
        <w:rPr>
          <w:rStyle w:val="Tekstpodstawowy0"/>
          <w:rFonts w:ascii="Source Sans Pro" w:hAnsi="Source Sans Pro" w:cs="Tahoma"/>
          <w:sz w:val="21"/>
          <w:szCs w:val="21"/>
        </w:rPr>
        <w:t>.</w:t>
      </w:r>
    </w:p>
    <w:p w14:paraId="1002C41F" w14:textId="77777777" w:rsidR="00B20ECD" w:rsidRPr="004D145B" w:rsidRDefault="00B20ECD" w:rsidP="00B20ECD">
      <w:pPr>
        <w:pStyle w:val="Tekstpodstawowy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UWAGA: LIS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TĘ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MOŻNA POSZERZAĆ TAK, ABY MOGŁ</w:t>
      </w:r>
      <w:r w:rsidR="002648DE" w:rsidRPr="004D145B">
        <w:rPr>
          <w:rStyle w:val="Tekstpodstawowy0"/>
          <w:rFonts w:ascii="Source Sans Pro" w:hAnsi="Source Sans Pro" w:cs="Tahoma"/>
          <w:sz w:val="21"/>
          <w:szCs w:val="21"/>
        </w:rPr>
        <w:t>A</w:t>
      </w:r>
      <w:r w:rsidRPr="004D145B">
        <w:rPr>
          <w:rStyle w:val="Tekstpodstawowy0"/>
          <w:rFonts w:ascii="Source Sans Pro" w:hAnsi="Source Sans Pro" w:cs="Tahoma"/>
          <w:sz w:val="21"/>
          <w:szCs w:val="21"/>
        </w:rPr>
        <w:t xml:space="preserve"> ZAWIERAĆ WIĘCEJ NIŻ 3 POZYCJE.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9"/>
        <w:gridCol w:w="3477"/>
        <w:gridCol w:w="2429"/>
        <w:gridCol w:w="2172"/>
        <w:gridCol w:w="2679"/>
        <w:gridCol w:w="2596"/>
      </w:tblGrid>
      <w:tr w:rsidR="00797E56" w:rsidRPr="004D145B" w14:paraId="7C404692" w14:textId="1E6F4EF1" w:rsidTr="003E096F">
        <w:tc>
          <w:tcPr>
            <w:tcW w:w="620" w:type="dxa"/>
            <w:tcBorders>
              <w:top w:val="single" w:sz="12" w:space="0" w:color="auto"/>
              <w:bottom w:val="single" w:sz="12" w:space="0" w:color="auto"/>
            </w:tcBorders>
          </w:tcPr>
          <w:p w14:paraId="552A810C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L.p.</w:t>
            </w:r>
          </w:p>
        </w:tc>
        <w:tc>
          <w:tcPr>
            <w:tcW w:w="34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A59481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Nazwa klienta</w:t>
            </w:r>
          </w:p>
        </w:tc>
        <w:tc>
          <w:tcPr>
            <w:tcW w:w="2429" w:type="dxa"/>
            <w:tcBorders>
              <w:top w:val="single" w:sz="12" w:space="0" w:color="auto"/>
              <w:bottom w:val="single" w:sz="12" w:space="0" w:color="auto"/>
            </w:tcBorders>
          </w:tcPr>
          <w:p w14:paraId="1D3F0F54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 świadczenia usług</w:t>
            </w:r>
          </w:p>
        </w:tc>
        <w:tc>
          <w:tcPr>
            <w:tcW w:w="217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3BC3AA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Imię i nazwisko osoby wymienionej w dokumencie ofertowym</w:t>
            </w:r>
          </w:p>
        </w:tc>
        <w:tc>
          <w:tcPr>
            <w:tcW w:w="26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CE026F" w14:textId="77777777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Dodatkowe informacje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2F34278D" w14:textId="48580983" w:rsidR="00797E56" w:rsidRPr="004D145B" w:rsidRDefault="00797E56" w:rsidP="002648DE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9849ED">
              <w:rPr>
                <w:rFonts w:ascii="Source Sans Pro" w:hAnsi="Source Sans Pro" w:cs="Tahoma"/>
                <w:b/>
                <w:sz w:val="18"/>
                <w:szCs w:val="18"/>
              </w:rPr>
              <w:t>Osoba oraz kontakt do niej, będąca pracownikiem klienta, mogąca potwierdzić świadczenie usługi</w:t>
            </w:r>
          </w:p>
        </w:tc>
      </w:tr>
      <w:tr w:rsidR="00797E56" w:rsidRPr="004D145B" w14:paraId="781A315A" w14:textId="7EDE284E" w:rsidTr="003E096F">
        <w:tc>
          <w:tcPr>
            <w:tcW w:w="620" w:type="dxa"/>
            <w:tcBorders>
              <w:top w:val="single" w:sz="12" w:space="0" w:color="auto"/>
            </w:tcBorders>
          </w:tcPr>
          <w:p w14:paraId="48E03EC2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1.</w:t>
            </w:r>
          </w:p>
        </w:tc>
        <w:tc>
          <w:tcPr>
            <w:tcW w:w="3478" w:type="dxa"/>
            <w:tcBorders>
              <w:top w:val="single" w:sz="12" w:space="0" w:color="auto"/>
            </w:tcBorders>
          </w:tcPr>
          <w:p w14:paraId="5DD46BB8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  <w:tcBorders>
              <w:top w:val="single" w:sz="12" w:space="0" w:color="auto"/>
            </w:tcBorders>
          </w:tcPr>
          <w:p w14:paraId="39356A7B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12" w:space="0" w:color="auto"/>
            </w:tcBorders>
          </w:tcPr>
          <w:p w14:paraId="5142B518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  <w:tcBorders>
              <w:top w:val="single" w:sz="12" w:space="0" w:color="auto"/>
            </w:tcBorders>
          </w:tcPr>
          <w:p w14:paraId="072A2D58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12" w:space="0" w:color="auto"/>
            </w:tcBorders>
          </w:tcPr>
          <w:p w14:paraId="2BBD419B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5BFF0720" w14:textId="168AA829" w:rsidTr="003E096F">
        <w:tc>
          <w:tcPr>
            <w:tcW w:w="620" w:type="dxa"/>
          </w:tcPr>
          <w:p w14:paraId="1FE4463A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2.</w:t>
            </w:r>
          </w:p>
        </w:tc>
        <w:tc>
          <w:tcPr>
            <w:tcW w:w="3478" w:type="dxa"/>
          </w:tcPr>
          <w:p w14:paraId="1366F4B7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</w:tcPr>
          <w:p w14:paraId="6FC6DB8E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AE1D6F0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</w:tcPr>
          <w:p w14:paraId="04FF94E0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</w:tcPr>
          <w:p w14:paraId="6061DFFE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150C1FC" w14:textId="25DB0ED5" w:rsidTr="003E096F">
        <w:tc>
          <w:tcPr>
            <w:tcW w:w="620" w:type="dxa"/>
          </w:tcPr>
          <w:p w14:paraId="61C147D7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3.</w:t>
            </w:r>
          </w:p>
        </w:tc>
        <w:tc>
          <w:tcPr>
            <w:tcW w:w="3478" w:type="dxa"/>
          </w:tcPr>
          <w:p w14:paraId="4EEDEE8D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</w:tcPr>
          <w:p w14:paraId="18E58332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7E6E530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</w:tcPr>
          <w:p w14:paraId="2FF33BFA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</w:tcPr>
          <w:p w14:paraId="5FD4C902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797E56" w:rsidRPr="004D145B" w14:paraId="2EBF548A" w14:textId="01304472" w:rsidTr="003E096F">
        <w:tc>
          <w:tcPr>
            <w:tcW w:w="620" w:type="dxa"/>
          </w:tcPr>
          <w:p w14:paraId="322EA40F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…..</w:t>
            </w:r>
          </w:p>
        </w:tc>
        <w:tc>
          <w:tcPr>
            <w:tcW w:w="3478" w:type="dxa"/>
          </w:tcPr>
          <w:p w14:paraId="4258A02D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429" w:type="dxa"/>
          </w:tcPr>
          <w:p w14:paraId="5D05B82F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F77DB1C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679" w:type="dxa"/>
          </w:tcPr>
          <w:p w14:paraId="741D9A8F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2596" w:type="dxa"/>
          </w:tcPr>
          <w:p w14:paraId="33BE806A" w14:textId="77777777" w:rsidR="00797E56" w:rsidRPr="004D145B" w:rsidRDefault="00797E56" w:rsidP="002648DE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1799CD77" w14:textId="77777777" w:rsidR="004C5BA8" w:rsidRPr="004D145B" w:rsidRDefault="004C5BA8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</w:p>
    <w:p w14:paraId="2355C1CC" w14:textId="77777777" w:rsidR="004F2422" w:rsidRPr="004D145B" w:rsidRDefault="00B677B0" w:rsidP="00932A75">
      <w:pPr>
        <w:pStyle w:val="Tekstpodstawowy"/>
        <w:spacing w:before="60" w:after="60"/>
        <w:rPr>
          <w:rStyle w:val="Tekstpodstawowy0"/>
          <w:rFonts w:ascii="Source Sans Pro" w:hAnsi="Source Sans Pro" w:cs="Tahoma"/>
          <w:sz w:val="21"/>
          <w:szCs w:val="21"/>
        </w:rPr>
      </w:pPr>
      <w:r w:rsidRPr="004D145B">
        <w:rPr>
          <w:rStyle w:val="Tekstpodstawowy0"/>
          <w:rFonts w:ascii="Source Sans Pro" w:hAnsi="Source Sans Pro" w:cs="Tahoma"/>
          <w:sz w:val="21"/>
          <w:szCs w:val="21"/>
        </w:rPr>
        <w:t>Przychody oferenta (firmy audytorskiej składającej ofertę, a nie jej sieci).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22"/>
        <w:gridCol w:w="4426"/>
        <w:gridCol w:w="4429"/>
        <w:gridCol w:w="3895"/>
      </w:tblGrid>
      <w:tr w:rsidR="00B677B0" w:rsidRPr="004D145B" w14:paraId="5284A908" w14:textId="77777777" w:rsidTr="003433FD">
        <w:tc>
          <w:tcPr>
            <w:tcW w:w="43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F87E9C" w14:textId="77777777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Rok</w:t>
            </w:r>
          </w:p>
        </w:tc>
        <w:tc>
          <w:tcPr>
            <w:tcW w:w="158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1DF5CB" w14:textId="40EA9D81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Całkowite wynagrodzenie uzyskane w rozumieniu Art. 4 ust 3 Rozporządzenia Parlamentu Europejskiego I Rady (UE) Nr 537/2014 z dnia 16 kwietnia 2014 r. w sprawie szczegółowych wymogów dotyczących ustawowych badań sprawozdań finansowych jednostek interesu publicznego</w:t>
            </w:r>
            <w:r w:rsidR="0096565C">
              <w:rPr>
                <w:rFonts w:ascii="Source Sans Pro" w:hAnsi="Source Sans Pro" w:cs="Tahoma"/>
                <w:b/>
                <w:sz w:val="18"/>
                <w:szCs w:val="18"/>
              </w:rPr>
              <w:t xml:space="preserve">              </w:t>
            </w: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 xml:space="preserve"> (w tys. zł)</w:t>
            </w:r>
          </w:p>
        </w:tc>
        <w:tc>
          <w:tcPr>
            <w:tcW w:w="158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6B65C1" w14:textId="77777777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Przychody osiągane przez biegłego rewidenta lub firmę audytorską z czynności rewizji finansowej, stanowiące podstawę naliczenia opłaty z tytułu nadzoru (w tys. zł)</w:t>
            </w:r>
          </w:p>
        </w:tc>
        <w:tc>
          <w:tcPr>
            <w:tcW w:w="139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2B8470" w14:textId="77777777" w:rsidR="00B677B0" w:rsidRPr="004D145B" w:rsidRDefault="00B677B0" w:rsidP="003433FD">
            <w:pPr>
              <w:jc w:val="center"/>
              <w:rPr>
                <w:rFonts w:ascii="Source Sans Pro" w:hAnsi="Source Sans Pro" w:cs="Tahoma"/>
                <w:b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b/>
                <w:sz w:val="18"/>
                <w:szCs w:val="18"/>
              </w:rPr>
              <w:t>Ewentualne dodatkowe informacje i komentarze</w:t>
            </w:r>
          </w:p>
        </w:tc>
      </w:tr>
      <w:tr w:rsidR="00B677B0" w:rsidRPr="004D145B" w14:paraId="121301E1" w14:textId="77777777" w:rsidTr="00B677B0">
        <w:tc>
          <w:tcPr>
            <w:tcW w:w="437" w:type="pct"/>
            <w:tcBorders>
              <w:top w:val="single" w:sz="12" w:space="0" w:color="auto"/>
            </w:tcBorders>
          </w:tcPr>
          <w:p w14:paraId="46558AC5" w14:textId="34421A59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21</w:t>
            </w:r>
          </w:p>
        </w:tc>
        <w:tc>
          <w:tcPr>
            <w:tcW w:w="1584" w:type="pct"/>
            <w:tcBorders>
              <w:top w:val="single" w:sz="12" w:space="0" w:color="auto"/>
            </w:tcBorders>
          </w:tcPr>
          <w:p w14:paraId="5AB992DD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  <w:tcBorders>
              <w:top w:val="single" w:sz="12" w:space="0" w:color="auto"/>
            </w:tcBorders>
          </w:tcPr>
          <w:p w14:paraId="1C440653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  <w:tcBorders>
              <w:top w:val="single" w:sz="12" w:space="0" w:color="auto"/>
            </w:tcBorders>
          </w:tcPr>
          <w:p w14:paraId="78B3500D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677B0" w:rsidRPr="004D145B" w14:paraId="4A3AE518" w14:textId="77777777" w:rsidTr="00B677B0">
        <w:tc>
          <w:tcPr>
            <w:tcW w:w="437" w:type="pct"/>
          </w:tcPr>
          <w:p w14:paraId="7E3BD1A7" w14:textId="40F750FC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20</w:t>
            </w:r>
          </w:p>
        </w:tc>
        <w:tc>
          <w:tcPr>
            <w:tcW w:w="1584" w:type="pct"/>
          </w:tcPr>
          <w:p w14:paraId="57E6E75B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</w:tcPr>
          <w:p w14:paraId="50467948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</w:tcPr>
          <w:p w14:paraId="3AA79639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677B0" w:rsidRPr="004D145B" w14:paraId="7901232C" w14:textId="77777777" w:rsidTr="00B677B0">
        <w:tc>
          <w:tcPr>
            <w:tcW w:w="437" w:type="pct"/>
          </w:tcPr>
          <w:p w14:paraId="5073A222" w14:textId="48AE5944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9</w:t>
            </w:r>
          </w:p>
        </w:tc>
        <w:tc>
          <w:tcPr>
            <w:tcW w:w="1584" w:type="pct"/>
          </w:tcPr>
          <w:p w14:paraId="7F1FD913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</w:tcPr>
          <w:p w14:paraId="03D7AF3C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</w:tcPr>
          <w:p w14:paraId="046A31B2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  <w:tr w:rsidR="00B677B0" w:rsidRPr="004D145B" w14:paraId="793CBCFA" w14:textId="77777777" w:rsidTr="00B677B0">
        <w:tc>
          <w:tcPr>
            <w:tcW w:w="437" w:type="pct"/>
          </w:tcPr>
          <w:p w14:paraId="3BAF40F3" w14:textId="0CD1B1F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  <w:r w:rsidRPr="004D145B">
              <w:rPr>
                <w:rFonts w:ascii="Source Sans Pro" w:hAnsi="Source Sans Pro" w:cs="Tahoma"/>
                <w:sz w:val="18"/>
                <w:szCs w:val="18"/>
              </w:rPr>
              <w:t>201</w:t>
            </w:r>
            <w:r w:rsidR="001B73DC" w:rsidRPr="004D145B">
              <w:rPr>
                <w:rFonts w:ascii="Source Sans Pro" w:hAnsi="Source Sans Pro" w:cs="Tahoma"/>
                <w:sz w:val="18"/>
                <w:szCs w:val="18"/>
              </w:rPr>
              <w:t>8</w:t>
            </w:r>
          </w:p>
        </w:tc>
        <w:tc>
          <w:tcPr>
            <w:tcW w:w="1584" w:type="pct"/>
          </w:tcPr>
          <w:p w14:paraId="4D5B8EC1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585" w:type="pct"/>
          </w:tcPr>
          <w:p w14:paraId="4C807235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  <w:tc>
          <w:tcPr>
            <w:tcW w:w="1394" w:type="pct"/>
          </w:tcPr>
          <w:p w14:paraId="76AA2AE6" w14:textId="77777777" w:rsidR="00B677B0" w:rsidRPr="004D145B" w:rsidRDefault="00B677B0" w:rsidP="00BA0B20">
            <w:pPr>
              <w:jc w:val="both"/>
              <w:rPr>
                <w:rFonts w:ascii="Source Sans Pro" w:hAnsi="Source Sans Pro" w:cs="Tahoma"/>
                <w:sz w:val="18"/>
                <w:szCs w:val="18"/>
              </w:rPr>
            </w:pPr>
          </w:p>
        </w:tc>
      </w:tr>
    </w:tbl>
    <w:p w14:paraId="06A6B61E" w14:textId="44A5486F" w:rsidR="004C5BA8" w:rsidRDefault="004C5BA8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13D8A941" w14:textId="77777777" w:rsidR="004C5BA8" w:rsidRDefault="004C5BA8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591FC00F" w14:textId="77777777" w:rsidR="00210E70" w:rsidRPr="004D145B" w:rsidRDefault="00210E70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</w:p>
    <w:p w14:paraId="433E294F" w14:textId="77777777" w:rsidR="00F2155B" w:rsidRPr="004D145B" w:rsidRDefault="00F2155B" w:rsidP="00F2155B">
      <w:pPr>
        <w:spacing w:line="260" w:lineRule="exact"/>
        <w:jc w:val="both"/>
        <w:rPr>
          <w:rFonts w:ascii="Source Sans Pro" w:hAnsi="Source Sans Pro" w:cs="Tahoma"/>
          <w:sz w:val="20"/>
        </w:rPr>
      </w:pPr>
      <w:r w:rsidRPr="004D145B">
        <w:rPr>
          <w:rFonts w:ascii="Source Sans Pro" w:hAnsi="Source Sans Pro" w:cs="Tahoma"/>
          <w:sz w:val="20"/>
        </w:rPr>
        <w:t>…………………………………………………</w:t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="0046511F" w:rsidRPr="004D145B">
        <w:rPr>
          <w:rFonts w:ascii="Source Sans Pro" w:hAnsi="Source Sans Pro" w:cs="Tahoma"/>
          <w:sz w:val="20"/>
        </w:rPr>
        <w:t xml:space="preserve"> </w:t>
      </w:r>
      <w:r w:rsidRPr="004D145B">
        <w:rPr>
          <w:rFonts w:ascii="Source Sans Pro" w:hAnsi="Source Sans Pro" w:cs="Tahoma"/>
          <w:sz w:val="20"/>
        </w:rPr>
        <w:tab/>
        <w:t>…………………………………………………………………………</w:t>
      </w:r>
    </w:p>
    <w:p w14:paraId="42C398C3" w14:textId="1BE659F9" w:rsidR="00F2155B" w:rsidRDefault="00F2155B" w:rsidP="00F2155B">
      <w:pPr>
        <w:tabs>
          <w:tab w:val="left" w:pos="2550"/>
        </w:tabs>
        <w:spacing w:line="260" w:lineRule="exact"/>
        <w:ind w:right="-619"/>
        <w:rPr>
          <w:rFonts w:ascii="Source Sans Pro" w:hAnsi="Source Sans Pro" w:cs="Tahoma"/>
          <w:sz w:val="20"/>
        </w:rPr>
      </w:pPr>
      <w:r w:rsidRPr="004D145B">
        <w:rPr>
          <w:rFonts w:ascii="Source Sans Pro" w:hAnsi="Source Sans Pro" w:cs="Tahoma"/>
          <w:sz w:val="20"/>
        </w:rPr>
        <w:t xml:space="preserve">          (pieczątka firmowa)</w:t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ab/>
        <w:t xml:space="preserve">    </w:t>
      </w:r>
      <w:r w:rsidR="00FE21D6">
        <w:rPr>
          <w:rFonts w:ascii="Source Sans Pro" w:hAnsi="Source Sans Pro" w:cs="Tahoma"/>
          <w:sz w:val="20"/>
        </w:rPr>
        <w:tab/>
      </w:r>
      <w:r w:rsidR="00FE21D6">
        <w:rPr>
          <w:rFonts w:ascii="Source Sans Pro" w:hAnsi="Source Sans Pro" w:cs="Tahoma"/>
          <w:sz w:val="20"/>
        </w:rPr>
        <w:tab/>
      </w:r>
      <w:r w:rsidRPr="004D145B">
        <w:rPr>
          <w:rFonts w:ascii="Source Sans Pro" w:hAnsi="Source Sans Pro" w:cs="Tahoma"/>
          <w:sz w:val="20"/>
        </w:rPr>
        <w:t xml:space="preserve"> (imię i nazwisko oraz pieczęć imienna)</w:t>
      </w:r>
    </w:p>
    <w:p w14:paraId="6F1673E8" w14:textId="4B696BF0" w:rsidR="007A1EAB" w:rsidRDefault="007A1EAB" w:rsidP="00F2155B">
      <w:pPr>
        <w:tabs>
          <w:tab w:val="left" w:pos="2550"/>
        </w:tabs>
        <w:spacing w:line="260" w:lineRule="exact"/>
        <w:ind w:right="-619"/>
        <w:rPr>
          <w:rFonts w:ascii="Source Sans Pro" w:hAnsi="Source Sans Pro" w:cs="Tahoma"/>
          <w:sz w:val="20"/>
        </w:rPr>
      </w:pPr>
    </w:p>
    <w:p w14:paraId="265EBC51" w14:textId="1B6B3902" w:rsidR="007A1EAB" w:rsidRDefault="007A1EAB" w:rsidP="00F2155B">
      <w:pPr>
        <w:tabs>
          <w:tab w:val="left" w:pos="2550"/>
        </w:tabs>
        <w:spacing w:line="260" w:lineRule="exact"/>
        <w:ind w:right="-619"/>
        <w:rPr>
          <w:rFonts w:ascii="Source Sans Pro" w:hAnsi="Source Sans Pro" w:cs="Tahoma"/>
          <w:sz w:val="20"/>
        </w:rPr>
      </w:pPr>
    </w:p>
    <w:p w14:paraId="677F4A58" w14:textId="4838DFF1" w:rsidR="00C23150" w:rsidRPr="00C23150" w:rsidRDefault="00C23150" w:rsidP="00C23150">
      <w:pPr>
        <w:tabs>
          <w:tab w:val="left" w:pos="5314"/>
        </w:tabs>
        <w:rPr>
          <w:sz w:val="2"/>
          <w:szCs w:val="2"/>
          <w:highlight w:val="yellow"/>
        </w:rPr>
      </w:pPr>
    </w:p>
    <w:sectPr w:rsidR="00C23150" w:rsidRPr="00C23150" w:rsidSect="00C231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chicago"/>
      </w:footnotePr>
      <w:pgSz w:w="16838" w:h="11906" w:orient="landscape"/>
      <w:pgMar w:top="1418" w:right="1418" w:bottom="1418" w:left="1418" w:header="709" w:footer="709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53EFE" w14:textId="77777777" w:rsidR="0051081E" w:rsidRDefault="0051081E" w:rsidP="009B7BE0">
      <w:r>
        <w:separator/>
      </w:r>
    </w:p>
  </w:endnote>
  <w:endnote w:type="continuationSeparator" w:id="0">
    <w:p w14:paraId="4B0A820A" w14:textId="77777777" w:rsidR="0051081E" w:rsidRDefault="0051081E" w:rsidP="009B7BE0">
      <w:r>
        <w:continuationSeparator/>
      </w:r>
    </w:p>
  </w:endnote>
  <w:endnote w:type="continuationNotice" w:id="1">
    <w:p w14:paraId="3C385575" w14:textId="77777777" w:rsidR="0051081E" w:rsidRDefault="005108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0D50" w14:textId="77777777" w:rsidR="007A1EAB" w:rsidRDefault="007A1E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hAnsi="Tahoma" w:cs="Tahoma"/>
        <w:sz w:val="21"/>
        <w:szCs w:val="21"/>
      </w:rPr>
      <w:id w:val="120033341"/>
      <w:docPartObj>
        <w:docPartGallery w:val="Page Numbers (Bottom of Page)"/>
        <w:docPartUnique/>
      </w:docPartObj>
    </w:sdtPr>
    <w:sdtEndPr/>
    <w:sdtContent>
      <w:p w14:paraId="47A66703" w14:textId="00D7B0C4" w:rsidR="00CD510D" w:rsidRPr="000117FB" w:rsidRDefault="00CD510D" w:rsidP="0068125B">
        <w:pPr>
          <w:pStyle w:val="Stopka"/>
          <w:pBdr>
            <w:top w:val="single" w:sz="4" w:space="1" w:color="auto"/>
          </w:pBdr>
          <w:jc w:val="both"/>
          <w:rPr>
            <w:rFonts w:ascii="Tahoma" w:hAnsi="Tahoma" w:cs="Tahoma"/>
            <w:sz w:val="16"/>
            <w:szCs w:val="16"/>
          </w:rPr>
        </w:pPr>
        <w:r w:rsidRPr="000117FB">
          <w:rPr>
            <w:rFonts w:ascii="Tahoma" w:hAnsi="Tahoma" w:cs="Tahoma"/>
            <w:sz w:val="16"/>
            <w:szCs w:val="16"/>
          </w:rPr>
          <w:t>Zaproszenie do złożenia oferty na badani</w:t>
        </w:r>
        <w:r>
          <w:rPr>
            <w:rFonts w:ascii="Tahoma" w:hAnsi="Tahoma" w:cs="Tahoma"/>
            <w:sz w:val="16"/>
            <w:szCs w:val="16"/>
          </w:rPr>
          <w:t>a</w:t>
        </w:r>
        <w:r w:rsidRPr="000117FB">
          <w:rPr>
            <w:rFonts w:ascii="Tahoma" w:hAnsi="Tahoma" w:cs="Tahoma"/>
            <w:sz w:val="16"/>
            <w:szCs w:val="16"/>
          </w:rPr>
          <w:t xml:space="preserve"> sprawozdań finansowych </w:t>
        </w:r>
        <w:r>
          <w:rPr>
            <w:rFonts w:ascii="Tahoma" w:hAnsi="Tahoma" w:cs="Tahoma"/>
            <w:sz w:val="16"/>
            <w:szCs w:val="16"/>
          </w:rPr>
          <w:t xml:space="preserve">Powszechnego Zakładu Ubezpieczeń </w:t>
        </w:r>
        <w:r w:rsidR="00AF0016">
          <w:rPr>
            <w:rFonts w:ascii="Tahoma" w:hAnsi="Tahoma" w:cs="Tahoma"/>
            <w:sz w:val="16"/>
            <w:szCs w:val="16"/>
          </w:rPr>
          <w:t xml:space="preserve">na Życie </w:t>
        </w:r>
        <w:r>
          <w:rPr>
            <w:rFonts w:ascii="Tahoma" w:hAnsi="Tahoma" w:cs="Tahoma"/>
            <w:sz w:val="16"/>
            <w:szCs w:val="16"/>
          </w:rPr>
          <w:t>SA</w:t>
        </w:r>
        <w:r w:rsidRPr="000117FB">
          <w:rPr>
            <w:rFonts w:ascii="Tahoma" w:hAnsi="Tahoma" w:cs="Tahoma"/>
            <w:sz w:val="16"/>
            <w:szCs w:val="16"/>
          </w:rPr>
          <w:t xml:space="preserve"> </w:t>
        </w:r>
      </w:p>
      <w:p w14:paraId="55CAA798" w14:textId="3C8B2090" w:rsidR="00CD510D" w:rsidRPr="00B20ECD" w:rsidRDefault="00CD510D" w:rsidP="00B20ECD">
        <w:pPr>
          <w:pStyle w:val="Stopka"/>
          <w:jc w:val="center"/>
          <w:rPr>
            <w:sz w:val="21"/>
          </w:rPr>
        </w:pPr>
        <w:r w:rsidRPr="000F0E70">
          <w:rPr>
            <w:rFonts w:ascii="Tahoma" w:hAnsi="Tahoma" w:cs="Tahoma"/>
            <w:sz w:val="21"/>
            <w:szCs w:val="21"/>
          </w:rPr>
          <w:fldChar w:fldCharType="begin"/>
        </w:r>
        <w:r w:rsidRPr="000F0E70">
          <w:rPr>
            <w:rFonts w:ascii="Tahoma" w:hAnsi="Tahoma" w:cs="Tahoma"/>
            <w:sz w:val="21"/>
            <w:szCs w:val="21"/>
          </w:rPr>
          <w:instrText xml:space="preserve"> PAGE   \* MERGEFORMAT </w:instrText>
        </w:r>
        <w:r w:rsidRPr="000F0E70">
          <w:rPr>
            <w:rFonts w:ascii="Tahoma" w:hAnsi="Tahoma" w:cs="Tahoma"/>
            <w:sz w:val="21"/>
            <w:szCs w:val="21"/>
          </w:rPr>
          <w:fldChar w:fldCharType="separate"/>
        </w:r>
        <w:r>
          <w:rPr>
            <w:rFonts w:ascii="Tahoma" w:hAnsi="Tahoma" w:cs="Tahoma"/>
            <w:noProof/>
            <w:sz w:val="21"/>
            <w:szCs w:val="21"/>
          </w:rPr>
          <w:t>29</w:t>
        </w:r>
        <w:r w:rsidRPr="000F0E70">
          <w:rPr>
            <w:rFonts w:ascii="Tahoma" w:hAnsi="Tahoma" w:cs="Tahoma"/>
            <w:sz w:val="21"/>
            <w:szCs w:val="21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58093" w14:textId="7549B0BB" w:rsidR="00CD510D" w:rsidRPr="000117FB" w:rsidRDefault="00CD510D" w:rsidP="00D9063C">
    <w:pPr>
      <w:pStyle w:val="Stopka"/>
      <w:pBdr>
        <w:top w:val="single" w:sz="4" w:space="1" w:color="auto"/>
      </w:pBdr>
      <w:jc w:val="both"/>
      <w:rPr>
        <w:rFonts w:ascii="Tahoma" w:hAnsi="Tahoma" w:cs="Tahoma"/>
        <w:sz w:val="16"/>
        <w:szCs w:val="16"/>
      </w:rPr>
    </w:pPr>
    <w:r w:rsidRPr="000117FB">
      <w:rPr>
        <w:rFonts w:ascii="Tahoma" w:hAnsi="Tahoma" w:cs="Tahoma"/>
        <w:sz w:val="16"/>
        <w:szCs w:val="16"/>
      </w:rPr>
      <w:t xml:space="preserve">Zaproszenie do złożenia oferty na badanie sprawozdań finansowych </w:t>
    </w:r>
    <w:r>
      <w:rPr>
        <w:rFonts w:ascii="Tahoma" w:hAnsi="Tahoma" w:cs="Tahoma"/>
        <w:sz w:val="16"/>
        <w:szCs w:val="16"/>
      </w:rPr>
      <w:t xml:space="preserve">Powszechnego Zakładu Ubezpieczeń </w:t>
    </w:r>
    <w:r w:rsidR="00D714AE">
      <w:rPr>
        <w:rFonts w:ascii="Tahoma" w:hAnsi="Tahoma" w:cs="Tahoma"/>
        <w:sz w:val="16"/>
        <w:szCs w:val="16"/>
      </w:rPr>
      <w:t xml:space="preserve">na Życie </w:t>
    </w:r>
    <w:r>
      <w:rPr>
        <w:rFonts w:ascii="Tahoma" w:hAnsi="Tahoma" w:cs="Tahoma"/>
        <w:sz w:val="16"/>
        <w:szCs w:val="16"/>
      </w:rPr>
      <w:t>SA</w:t>
    </w:r>
    <w:r w:rsidRPr="000117FB">
      <w:rPr>
        <w:rFonts w:ascii="Tahoma" w:hAnsi="Tahoma" w:cs="Tahoma"/>
        <w:sz w:val="16"/>
        <w:szCs w:val="16"/>
      </w:rPr>
      <w:t xml:space="preserve"> </w:t>
    </w:r>
  </w:p>
  <w:p w14:paraId="5502770B" w14:textId="77777777" w:rsidR="00CD510D" w:rsidRDefault="00CD510D" w:rsidP="000F0E70">
    <w:pPr>
      <w:pStyle w:val="Stopka"/>
      <w:pBdr>
        <w:top w:val="single" w:sz="4" w:space="1" w:color="auto"/>
      </w:pBdr>
      <w:jc w:val="both"/>
      <w:rPr>
        <w:rFonts w:ascii="Arial" w:hAnsi="Arial" w:cs="Arial"/>
        <w:sz w:val="18"/>
        <w:szCs w:val="18"/>
      </w:rPr>
    </w:pPr>
  </w:p>
  <w:p w14:paraId="5A9DD38F" w14:textId="77777777" w:rsidR="00CD510D" w:rsidRDefault="00CD51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F2DB7" w14:textId="77777777" w:rsidR="0051081E" w:rsidRDefault="0051081E" w:rsidP="009B7BE0">
      <w:r>
        <w:separator/>
      </w:r>
    </w:p>
  </w:footnote>
  <w:footnote w:type="continuationSeparator" w:id="0">
    <w:p w14:paraId="61D86D59" w14:textId="77777777" w:rsidR="0051081E" w:rsidRDefault="0051081E" w:rsidP="009B7BE0">
      <w:r>
        <w:continuationSeparator/>
      </w:r>
    </w:p>
  </w:footnote>
  <w:footnote w:type="continuationNotice" w:id="1">
    <w:p w14:paraId="48144C84" w14:textId="77777777" w:rsidR="0051081E" w:rsidRDefault="005108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1A360" w14:textId="77777777" w:rsidR="007A1EAB" w:rsidRDefault="007A1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5B9D" w14:textId="6857F793" w:rsidR="00CD510D" w:rsidRPr="00A057DC" w:rsidRDefault="00CD510D" w:rsidP="009B7BE0">
    <w:pPr>
      <w:pStyle w:val="Nagwek"/>
      <w:pBdr>
        <w:bottom w:val="single" w:sz="4" w:space="3" w:color="auto"/>
      </w:pBdr>
      <w:jc w:val="center"/>
      <w:rPr>
        <w:rFonts w:ascii="Tahoma" w:hAnsi="Tahoma" w:cs="Tahoma"/>
        <w:color w:val="0000FF"/>
        <w:sz w:val="20"/>
      </w:rPr>
    </w:pPr>
    <w:r>
      <w:rPr>
        <w:rFonts w:ascii="Tahoma" w:hAnsi="Tahoma" w:cs="Tahoma"/>
        <w:color w:val="0000FF"/>
        <w:sz w:val="20"/>
      </w:rPr>
      <w:t>POWSZECHN</w:t>
    </w:r>
    <w:r w:rsidR="00D11FAE">
      <w:rPr>
        <w:rFonts w:ascii="Tahoma" w:hAnsi="Tahoma" w:cs="Tahoma"/>
        <w:color w:val="0000FF"/>
        <w:sz w:val="20"/>
      </w:rPr>
      <w:t>Y</w:t>
    </w:r>
    <w:r w:rsidRPr="00A057DC">
      <w:rPr>
        <w:rFonts w:ascii="Tahoma" w:hAnsi="Tahoma" w:cs="Tahoma"/>
        <w:color w:val="0000FF"/>
        <w:sz w:val="20"/>
      </w:rPr>
      <w:t xml:space="preserve"> ZAKŁAD</w:t>
    </w:r>
    <w:r>
      <w:rPr>
        <w:rFonts w:ascii="Tahoma" w:hAnsi="Tahoma" w:cs="Tahoma"/>
        <w:color w:val="0000FF"/>
        <w:sz w:val="20"/>
      </w:rPr>
      <w:t xml:space="preserve"> UBEZPIECZEŃ </w:t>
    </w:r>
    <w:r w:rsidR="00D11FAE">
      <w:rPr>
        <w:rFonts w:ascii="Tahoma" w:hAnsi="Tahoma" w:cs="Tahoma"/>
        <w:color w:val="0000FF"/>
        <w:sz w:val="20"/>
      </w:rPr>
      <w:t xml:space="preserve">NA ŻYCIE </w:t>
    </w:r>
    <w:r>
      <w:rPr>
        <w:rFonts w:ascii="Tahoma" w:hAnsi="Tahoma" w:cs="Tahoma"/>
        <w:color w:val="0000FF"/>
        <w:sz w:val="20"/>
      </w:rPr>
      <w:t>SPÓŁK</w:t>
    </w:r>
    <w:r w:rsidR="00D11FAE">
      <w:rPr>
        <w:rFonts w:ascii="Tahoma" w:hAnsi="Tahoma" w:cs="Tahoma"/>
        <w:color w:val="0000FF"/>
        <w:sz w:val="20"/>
      </w:rPr>
      <w:t>A</w:t>
    </w:r>
    <w:r>
      <w:rPr>
        <w:rFonts w:ascii="Tahoma" w:hAnsi="Tahoma" w:cs="Tahoma"/>
        <w:color w:val="0000FF"/>
        <w:sz w:val="20"/>
      </w:rPr>
      <w:t xml:space="preserve"> AKCYJN</w:t>
    </w:r>
    <w:r w:rsidR="00D11FAE">
      <w:rPr>
        <w:rFonts w:ascii="Tahoma" w:hAnsi="Tahoma" w:cs="Tahoma"/>
        <w:color w:val="0000FF"/>
        <w:sz w:val="20"/>
      </w:rPr>
      <w:t>A</w:t>
    </w:r>
  </w:p>
  <w:p w14:paraId="1D568E73" w14:textId="77777777" w:rsidR="00CD510D" w:rsidRPr="00C23150" w:rsidRDefault="00CD510D">
    <w:pPr>
      <w:pStyle w:val="Nagwek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DA51A" w14:textId="77777777" w:rsidR="007A1EAB" w:rsidRDefault="007A1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FBB295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33AC2"/>
    <w:multiLevelType w:val="hybridMultilevel"/>
    <w:tmpl w:val="18283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9194C"/>
    <w:multiLevelType w:val="hybridMultilevel"/>
    <w:tmpl w:val="7FD463B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5928D2"/>
    <w:multiLevelType w:val="multilevel"/>
    <w:tmpl w:val="77B83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1A39A1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C4F8F"/>
    <w:multiLevelType w:val="hybridMultilevel"/>
    <w:tmpl w:val="C3CA9CAA"/>
    <w:lvl w:ilvl="0" w:tplc="0A0A66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0E8A73D3"/>
    <w:multiLevelType w:val="hybridMultilevel"/>
    <w:tmpl w:val="89BEC69C"/>
    <w:lvl w:ilvl="0" w:tplc="0A2C7B1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51F5E"/>
    <w:multiLevelType w:val="hybridMultilevel"/>
    <w:tmpl w:val="445E5B0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7">
      <w:start w:val="1"/>
      <w:numFmt w:val="lowerLetter"/>
      <w:lvlText w:val="%5)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7A541FF"/>
    <w:multiLevelType w:val="hybridMultilevel"/>
    <w:tmpl w:val="7B92F9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55B57"/>
    <w:multiLevelType w:val="hybridMultilevel"/>
    <w:tmpl w:val="D1D45904"/>
    <w:lvl w:ilvl="0" w:tplc="71B0D3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EA5390"/>
    <w:multiLevelType w:val="hybridMultilevel"/>
    <w:tmpl w:val="EFAE77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ED7523"/>
    <w:multiLevelType w:val="hybridMultilevel"/>
    <w:tmpl w:val="E38AA6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C45D9"/>
    <w:multiLevelType w:val="hybridMultilevel"/>
    <w:tmpl w:val="E70663EC"/>
    <w:lvl w:ilvl="0" w:tplc="EFB2283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Theme="minorHAnsi" w:eastAsia="Times New Roman" w:hAnsiTheme="minorHAnsi" w:cstheme="minorHAnsi" w:hint="default"/>
      </w:rPr>
    </w:lvl>
    <w:lvl w:ilvl="1" w:tplc="13C4C45A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  <w:u w:val="none"/>
      </w:rPr>
    </w:lvl>
    <w:lvl w:ilvl="2" w:tplc="364A3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227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BCC32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25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FA1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4A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AF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8F720C"/>
    <w:multiLevelType w:val="hybridMultilevel"/>
    <w:tmpl w:val="2EE0CC36"/>
    <w:lvl w:ilvl="0" w:tplc="090C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8B2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00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22C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42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47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0D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6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6F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617A71"/>
    <w:multiLevelType w:val="hybridMultilevel"/>
    <w:tmpl w:val="E11A594C"/>
    <w:lvl w:ilvl="0" w:tplc="3156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66AFC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B6C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E20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2D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E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8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E0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C4B1A"/>
    <w:multiLevelType w:val="hybridMultilevel"/>
    <w:tmpl w:val="46BE6230"/>
    <w:lvl w:ilvl="0" w:tplc="1BC47ED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2F7858F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2B7D1D78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22161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DB6C24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64B0B"/>
    <w:multiLevelType w:val="hybridMultilevel"/>
    <w:tmpl w:val="4502B1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B021B9"/>
    <w:multiLevelType w:val="hybridMultilevel"/>
    <w:tmpl w:val="E034D33A"/>
    <w:lvl w:ilvl="0" w:tplc="08642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997DBF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9B6C02"/>
    <w:multiLevelType w:val="hybridMultilevel"/>
    <w:tmpl w:val="EC865A48"/>
    <w:lvl w:ilvl="0" w:tplc="AFF4D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71642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D34AE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5C22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0DB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 w:cs="Arial"/>
      </w:rPr>
    </w:lvl>
    <w:lvl w:ilvl="5" w:tplc="8D4066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761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24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B6F5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4A96E1E"/>
    <w:multiLevelType w:val="hybridMultilevel"/>
    <w:tmpl w:val="88B8781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37C87838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Tahoma" w:eastAsia="Times New Roman" w:hAnsi="Tahoma" w:cs="Tahoma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83A57CE"/>
    <w:multiLevelType w:val="hybridMultilevel"/>
    <w:tmpl w:val="C9F2BF34"/>
    <w:lvl w:ilvl="0" w:tplc="AA2AA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1CAC49EC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E5663F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67465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69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EAAA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5AA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8A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A674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3F4751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21C43"/>
    <w:multiLevelType w:val="hybridMultilevel"/>
    <w:tmpl w:val="71EE48AA"/>
    <w:lvl w:ilvl="0" w:tplc="48545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AA496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55CC00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4AB8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C4D8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65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006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EA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03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FF2895"/>
    <w:multiLevelType w:val="hybridMultilevel"/>
    <w:tmpl w:val="793EA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3EE38A4"/>
    <w:multiLevelType w:val="hybridMultilevel"/>
    <w:tmpl w:val="628E5E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242B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364191"/>
    <w:multiLevelType w:val="hybridMultilevel"/>
    <w:tmpl w:val="79C2A99C"/>
    <w:lvl w:ilvl="0" w:tplc="7DAA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4EF1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E0BA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96B1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F6DB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08F7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0AC54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FEA50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62F6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A6265F6"/>
    <w:multiLevelType w:val="hybridMultilevel"/>
    <w:tmpl w:val="BDDC10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C8B408A"/>
    <w:multiLevelType w:val="hybridMultilevel"/>
    <w:tmpl w:val="859E7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7664C9"/>
    <w:multiLevelType w:val="hybridMultilevel"/>
    <w:tmpl w:val="981615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E3D492A"/>
    <w:multiLevelType w:val="hybridMultilevel"/>
    <w:tmpl w:val="24F2A9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F355C78"/>
    <w:multiLevelType w:val="hybridMultilevel"/>
    <w:tmpl w:val="55A40C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5782108">
      <w:start w:val="1"/>
      <w:numFmt w:val="decimal"/>
      <w:lvlText w:val="%3)"/>
      <w:lvlJc w:val="left"/>
      <w:pPr>
        <w:tabs>
          <w:tab w:val="num" w:pos="2910"/>
        </w:tabs>
        <w:ind w:left="2910" w:hanging="570"/>
      </w:pPr>
      <w:rPr>
        <w:rFonts w:hint="default"/>
      </w:rPr>
    </w:lvl>
    <w:lvl w:ilvl="3" w:tplc="2F72A2E2">
      <w:start w:val="1"/>
      <w:numFmt w:val="lowerLetter"/>
      <w:lvlText w:val="%4)"/>
      <w:lvlJc w:val="left"/>
      <w:pPr>
        <w:tabs>
          <w:tab w:val="num" w:pos="8375"/>
        </w:tabs>
        <w:ind w:left="837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506C1420"/>
    <w:multiLevelType w:val="hybridMultilevel"/>
    <w:tmpl w:val="7BFA9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E94ABD"/>
    <w:multiLevelType w:val="hybridMultilevel"/>
    <w:tmpl w:val="793EA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3CD26C9"/>
    <w:multiLevelType w:val="hybridMultilevel"/>
    <w:tmpl w:val="2EE0CC36"/>
    <w:lvl w:ilvl="0" w:tplc="090C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8B2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00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22CA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421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147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0D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617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76FA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4D9488F"/>
    <w:multiLevelType w:val="hybridMultilevel"/>
    <w:tmpl w:val="3ED27E08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1D84DB5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b w:val="0"/>
      </w:rPr>
    </w:lvl>
    <w:lvl w:ilvl="3" w:tplc="0415000F">
      <w:start w:val="1"/>
      <w:numFmt w:val="decimal"/>
      <w:lvlText w:val="%4)"/>
      <w:lvlJc w:val="left"/>
      <w:pPr>
        <w:ind w:left="3060" w:hanging="360"/>
      </w:pPr>
    </w:lvl>
    <w:lvl w:ilvl="4" w:tplc="04150019">
      <w:start w:val="1"/>
      <w:numFmt w:val="decimal"/>
      <w:lvlText w:val="%5)"/>
      <w:lvlJc w:val="left"/>
      <w:pPr>
        <w:tabs>
          <w:tab w:val="num" w:pos="3780"/>
        </w:tabs>
        <w:ind w:left="3780" w:hanging="360"/>
      </w:pPr>
      <w:rPr>
        <w:rFonts w:hint="default"/>
        <w:b/>
      </w:rPr>
    </w:lvl>
    <w:lvl w:ilvl="5" w:tplc="0415001B">
      <w:start w:val="1"/>
      <w:numFmt w:val="lowerLetter"/>
      <w:lvlText w:val="%6)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sz w:val="22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557E7C5A"/>
    <w:multiLevelType w:val="hybridMultilevel"/>
    <w:tmpl w:val="12189C0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DE13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64133C2"/>
    <w:multiLevelType w:val="multilevel"/>
    <w:tmpl w:val="639E1E2E"/>
    <w:lvl w:ilvl="0">
      <w:start w:val="1"/>
      <w:numFmt w:val="upperRoman"/>
      <w:pStyle w:val="BZAwyliczenie"/>
      <w:suff w:val="nothing"/>
      <w:lvlText w:val="Dział %1"/>
      <w:lvlJc w:val="left"/>
      <w:pPr>
        <w:ind w:left="0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1">
      <w:start w:val="1"/>
      <w:numFmt w:val="decimal"/>
      <w:suff w:val="nothing"/>
      <w:lvlText w:val="Rozdział %2"/>
      <w:lvlJc w:val="left"/>
      <w:pPr>
        <w:ind w:left="0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2">
      <w:start w:val="1"/>
      <w:numFmt w:val="decimal"/>
      <w:lvlRestart w:val="0"/>
      <w:lvlText w:val="§ %3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35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709"/>
        </w:tabs>
        <w:ind w:left="709" w:hanging="35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1066"/>
        </w:tabs>
        <w:ind w:left="1066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8">
      <w:start w:val="1"/>
      <w:numFmt w:val="none"/>
      <w:lvlText w:val="%9– "/>
      <w:lvlJc w:val="left"/>
      <w:pPr>
        <w:tabs>
          <w:tab w:val="num" w:pos="1066"/>
        </w:tabs>
        <w:ind w:left="1066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</w:abstractNum>
  <w:abstractNum w:abstractNumId="41" w15:restartNumberingAfterBreak="0">
    <w:nsid w:val="56682982"/>
    <w:multiLevelType w:val="hybridMultilevel"/>
    <w:tmpl w:val="EC8AE8C2"/>
    <w:lvl w:ilvl="0" w:tplc="0C14C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21"/>
        <w:szCs w:val="21"/>
      </w:rPr>
    </w:lvl>
    <w:lvl w:ilvl="1" w:tplc="02282B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98F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704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05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FE4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B21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E4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30F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6F3736F"/>
    <w:multiLevelType w:val="hybridMultilevel"/>
    <w:tmpl w:val="528653C2"/>
    <w:lvl w:ilvl="0" w:tplc="A8F4212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07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76D6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86C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EC3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DEC7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ED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80C3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3207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C15713"/>
    <w:multiLevelType w:val="hybridMultilevel"/>
    <w:tmpl w:val="6754857C"/>
    <w:lvl w:ilvl="0" w:tplc="ED0A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9865B7"/>
    <w:multiLevelType w:val="hybridMultilevel"/>
    <w:tmpl w:val="FBEC42EA"/>
    <w:lvl w:ilvl="0" w:tplc="166C7080">
      <w:start w:val="1"/>
      <w:numFmt w:val="decimal"/>
      <w:lvlText w:val="%1."/>
      <w:lvlJc w:val="left"/>
      <w:pPr>
        <w:ind w:left="546" w:hanging="428"/>
      </w:pPr>
      <w:rPr>
        <w:rFonts w:ascii="Tahoma" w:eastAsia="Tahoma" w:hAnsi="Tahoma" w:hint="default"/>
        <w:w w:val="99"/>
        <w:sz w:val="18"/>
        <w:szCs w:val="18"/>
      </w:rPr>
    </w:lvl>
    <w:lvl w:ilvl="1" w:tplc="8C38B970">
      <w:start w:val="1"/>
      <w:numFmt w:val="decimal"/>
      <w:lvlText w:val="%2)"/>
      <w:lvlJc w:val="left"/>
      <w:pPr>
        <w:ind w:left="851" w:hanging="425"/>
      </w:pPr>
      <w:rPr>
        <w:rFonts w:ascii="Tahoma" w:eastAsia="Tahoma" w:hAnsi="Tahoma" w:cs="Tahoma" w:hint="default"/>
        <w:w w:val="100"/>
        <w:sz w:val="18"/>
        <w:szCs w:val="18"/>
      </w:rPr>
    </w:lvl>
    <w:lvl w:ilvl="2" w:tplc="60CE1FC2">
      <w:start w:val="1"/>
      <w:numFmt w:val="lowerLetter"/>
      <w:lvlText w:val="%3)"/>
      <w:lvlJc w:val="left"/>
      <w:pPr>
        <w:ind w:left="1395" w:hanging="425"/>
      </w:pPr>
      <w:rPr>
        <w:rFonts w:ascii="Tahoma" w:eastAsia="Tahoma" w:hAnsi="Tahoma" w:hint="default"/>
        <w:spacing w:val="0"/>
        <w:w w:val="100"/>
        <w:sz w:val="18"/>
        <w:szCs w:val="18"/>
      </w:rPr>
    </w:lvl>
    <w:lvl w:ilvl="3" w:tplc="455EAB2C">
      <w:start w:val="1"/>
      <w:numFmt w:val="bullet"/>
      <w:lvlText w:val="•"/>
      <w:lvlJc w:val="left"/>
      <w:pPr>
        <w:ind w:left="2336" w:hanging="425"/>
      </w:pPr>
      <w:rPr>
        <w:rFonts w:hint="default"/>
      </w:rPr>
    </w:lvl>
    <w:lvl w:ilvl="4" w:tplc="35AEBC5E">
      <w:start w:val="1"/>
      <w:numFmt w:val="bullet"/>
      <w:lvlText w:val="•"/>
      <w:lvlJc w:val="left"/>
      <w:pPr>
        <w:ind w:left="3278" w:hanging="425"/>
      </w:pPr>
      <w:rPr>
        <w:rFonts w:hint="default"/>
      </w:rPr>
    </w:lvl>
    <w:lvl w:ilvl="5" w:tplc="DE502C60">
      <w:start w:val="1"/>
      <w:numFmt w:val="bullet"/>
      <w:lvlText w:val="•"/>
      <w:lvlJc w:val="left"/>
      <w:pPr>
        <w:ind w:left="4219" w:hanging="425"/>
      </w:pPr>
      <w:rPr>
        <w:rFonts w:hint="default"/>
      </w:rPr>
    </w:lvl>
    <w:lvl w:ilvl="6" w:tplc="EC6C8696">
      <w:start w:val="1"/>
      <w:numFmt w:val="bullet"/>
      <w:lvlText w:val="•"/>
      <w:lvlJc w:val="left"/>
      <w:pPr>
        <w:ind w:left="5161" w:hanging="425"/>
      </w:pPr>
      <w:rPr>
        <w:rFonts w:hint="default"/>
      </w:rPr>
    </w:lvl>
    <w:lvl w:ilvl="7" w:tplc="ACCEF6E4">
      <w:start w:val="1"/>
      <w:numFmt w:val="bullet"/>
      <w:lvlText w:val="•"/>
      <w:lvlJc w:val="left"/>
      <w:pPr>
        <w:ind w:left="6102" w:hanging="425"/>
      </w:pPr>
      <w:rPr>
        <w:rFonts w:hint="default"/>
      </w:rPr>
    </w:lvl>
    <w:lvl w:ilvl="8" w:tplc="4F2A9494">
      <w:start w:val="1"/>
      <w:numFmt w:val="bullet"/>
      <w:lvlText w:val="•"/>
      <w:lvlJc w:val="left"/>
      <w:pPr>
        <w:ind w:left="7043" w:hanging="425"/>
      </w:pPr>
      <w:rPr>
        <w:rFonts w:hint="default"/>
      </w:rPr>
    </w:lvl>
  </w:abstractNum>
  <w:abstractNum w:abstractNumId="45" w15:restartNumberingAfterBreak="0">
    <w:nsid w:val="5E385CC8"/>
    <w:multiLevelType w:val="hybridMultilevel"/>
    <w:tmpl w:val="0DF4B06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608347CB"/>
    <w:multiLevelType w:val="hybridMultilevel"/>
    <w:tmpl w:val="C5D27F1C"/>
    <w:lvl w:ilvl="0" w:tplc="41108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11523A2"/>
    <w:multiLevelType w:val="hybridMultilevel"/>
    <w:tmpl w:val="49883DC6"/>
    <w:lvl w:ilvl="0" w:tplc="0415000F">
      <w:start w:val="1"/>
      <w:numFmt w:val="decimal"/>
      <w:lvlText w:val="%1."/>
      <w:lvlJc w:val="lef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8" w15:restartNumberingAfterBreak="0">
    <w:nsid w:val="65FC399A"/>
    <w:multiLevelType w:val="hybridMultilevel"/>
    <w:tmpl w:val="36B40BE6"/>
    <w:lvl w:ilvl="0" w:tplc="3022F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2A509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62D1318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381D3D"/>
    <w:multiLevelType w:val="hybridMultilevel"/>
    <w:tmpl w:val="BE985D94"/>
    <w:lvl w:ilvl="0" w:tplc="5F801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7A02CF3"/>
    <w:multiLevelType w:val="hybridMultilevel"/>
    <w:tmpl w:val="E11A594C"/>
    <w:lvl w:ilvl="0" w:tplc="31562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66AFC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B6C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E20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2D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E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8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E0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8170D21"/>
    <w:multiLevelType w:val="hybridMultilevel"/>
    <w:tmpl w:val="AD4E02AC"/>
    <w:lvl w:ilvl="0" w:tplc="010C8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88BA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5A5CE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C5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225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6A3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F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87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92E6213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4" w15:restartNumberingAfterBreak="0">
    <w:nsid w:val="695B1E85"/>
    <w:multiLevelType w:val="hybridMultilevel"/>
    <w:tmpl w:val="1A081D2A"/>
    <w:lvl w:ilvl="0" w:tplc="571642EC">
      <w:start w:val="1"/>
      <w:numFmt w:val="decimal"/>
      <w:lvlText w:val="%1)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55" w15:restartNumberingAfterBreak="0">
    <w:nsid w:val="6E574AE1"/>
    <w:multiLevelType w:val="hybridMultilevel"/>
    <w:tmpl w:val="BE5A1C0E"/>
    <w:lvl w:ilvl="0" w:tplc="CFF0B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F24C1E">
      <w:start w:val="337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345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A5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0E1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E67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30F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D88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29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 w15:restartNumberingAfterBreak="0">
    <w:nsid w:val="70A82485"/>
    <w:multiLevelType w:val="hybridMultilevel"/>
    <w:tmpl w:val="995C02B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70B34387"/>
    <w:multiLevelType w:val="hybridMultilevel"/>
    <w:tmpl w:val="79C2A99C"/>
    <w:lvl w:ilvl="0" w:tplc="7DAA5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4EF18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E0BA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96B1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F6DB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08F7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0AC54A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FEA50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62F6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8" w15:restartNumberingAfterBreak="0">
    <w:nsid w:val="73572B89"/>
    <w:multiLevelType w:val="hybridMultilevel"/>
    <w:tmpl w:val="12189C0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DE13D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5CC64C6"/>
    <w:multiLevelType w:val="hybridMultilevel"/>
    <w:tmpl w:val="CCDEE7FC"/>
    <w:lvl w:ilvl="0" w:tplc="04150017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608746D"/>
    <w:multiLevelType w:val="hybridMultilevel"/>
    <w:tmpl w:val="8C40ECAE"/>
    <w:lvl w:ilvl="0" w:tplc="73505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D0C0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16E43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F022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CA9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62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B49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0B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A26F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6451420"/>
    <w:multiLevelType w:val="hybridMultilevel"/>
    <w:tmpl w:val="23E46628"/>
    <w:lvl w:ilvl="0" w:tplc="85A0B8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8343F79"/>
    <w:multiLevelType w:val="hybridMultilevel"/>
    <w:tmpl w:val="6630DBB2"/>
    <w:lvl w:ilvl="0" w:tplc="ED0A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F9F4FD2"/>
    <w:multiLevelType w:val="hybridMultilevel"/>
    <w:tmpl w:val="F43C64F8"/>
    <w:lvl w:ilvl="0" w:tplc="3578C94E">
      <w:start w:val="1"/>
      <w:numFmt w:val="decimal"/>
      <w:pStyle w:val="NagwekB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82108">
      <w:start w:val="1"/>
      <w:numFmt w:val="decimal"/>
      <w:lvlText w:val="%3)"/>
      <w:lvlJc w:val="left"/>
      <w:pPr>
        <w:tabs>
          <w:tab w:val="num" w:pos="2550"/>
        </w:tabs>
        <w:ind w:left="2550" w:hanging="570"/>
      </w:pPr>
      <w:rPr>
        <w:rFonts w:hint="default"/>
      </w:rPr>
    </w:lvl>
    <w:lvl w:ilvl="3" w:tplc="2F72A2E2">
      <w:start w:val="1"/>
      <w:numFmt w:val="lowerLetter"/>
      <w:lvlText w:val="%4)"/>
      <w:lvlJc w:val="left"/>
      <w:pPr>
        <w:tabs>
          <w:tab w:val="num" w:pos="8015"/>
        </w:tabs>
        <w:ind w:left="801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FB17414"/>
    <w:multiLevelType w:val="hybridMultilevel"/>
    <w:tmpl w:val="05AA8DBC"/>
    <w:lvl w:ilvl="0" w:tplc="102EF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1"/>
        <w:szCs w:val="21"/>
      </w:rPr>
    </w:lvl>
    <w:lvl w:ilvl="1" w:tplc="E9CA9A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75E76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1C5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4E4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0D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2E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2E5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AC94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59"/>
  </w:num>
  <w:num w:numId="4">
    <w:abstractNumId w:val="22"/>
  </w:num>
  <w:num w:numId="5">
    <w:abstractNumId w:val="13"/>
  </w:num>
  <w:num w:numId="6">
    <w:abstractNumId w:val="52"/>
  </w:num>
  <w:num w:numId="7">
    <w:abstractNumId w:val="14"/>
  </w:num>
  <w:num w:numId="8">
    <w:abstractNumId w:val="26"/>
  </w:num>
  <w:num w:numId="9">
    <w:abstractNumId w:val="64"/>
  </w:num>
  <w:num w:numId="10">
    <w:abstractNumId w:val="24"/>
  </w:num>
  <w:num w:numId="11">
    <w:abstractNumId w:val="60"/>
  </w:num>
  <w:num w:numId="12">
    <w:abstractNumId w:val="30"/>
  </w:num>
  <w:num w:numId="13">
    <w:abstractNumId w:val="40"/>
  </w:num>
  <w:num w:numId="14">
    <w:abstractNumId w:val="8"/>
  </w:num>
  <w:num w:numId="15">
    <w:abstractNumId w:val="36"/>
  </w:num>
  <w:num w:numId="16">
    <w:abstractNumId w:val="50"/>
  </w:num>
  <w:num w:numId="17">
    <w:abstractNumId w:val="41"/>
  </w:num>
  <w:num w:numId="18">
    <w:abstractNumId w:val="37"/>
  </w:num>
  <w:num w:numId="19">
    <w:abstractNumId w:val="4"/>
  </w:num>
  <w:num w:numId="20">
    <w:abstractNumId w:val="48"/>
  </w:num>
  <w:num w:numId="21">
    <w:abstractNumId w:val="63"/>
  </w:num>
  <w:num w:numId="22">
    <w:abstractNumId w:val="58"/>
  </w:num>
  <w:num w:numId="23">
    <w:abstractNumId w:val="5"/>
  </w:num>
  <w:num w:numId="24">
    <w:abstractNumId w:val="57"/>
  </w:num>
  <w:num w:numId="25">
    <w:abstractNumId w:val="9"/>
  </w:num>
  <w:num w:numId="26">
    <w:abstractNumId w:val="32"/>
  </w:num>
  <w:num w:numId="27">
    <w:abstractNumId w:val="25"/>
  </w:num>
  <w:num w:numId="28">
    <w:abstractNumId w:val="61"/>
  </w:num>
  <w:num w:numId="29">
    <w:abstractNumId w:val="49"/>
  </w:num>
  <w:num w:numId="30">
    <w:abstractNumId w:val="16"/>
  </w:num>
  <w:num w:numId="31">
    <w:abstractNumId w:val="18"/>
  </w:num>
  <w:num w:numId="32">
    <w:abstractNumId w:val="21"/>
  </w:num>
  <w:num w:numId="33">
    <w:abstractNumId w:val="17"/>
  </w:num>
  <w:num w:numId="34">
    <w:abstractNumId w:val="25"/>
    <w:lvlOverride w:ilvl="0">
      <w:lvl w:ilvl="0" w:tplc="85A0B80C">
        <w:start w:val="1"/>
        <w:numFmt w:val="decimal"/>
        <w:lvlText w:val="%1."/>
        <w:lvlJc w:val="left"/>
        <w:pPr>
          <w:ind w:left="397" w:hanging="37"/>
        </w:pPr>
        <w:rPr>
          <w:rFonts w:hint="default"/>
          <w:b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5">
    <w:abstractNumId w:val="23"/>
  </w:num>
  <w:num w:numId="36">
    <w:abstractNumId w:val="7"/>
  </w:num>
  <w:num w:numId="37">
    <w:abstractNumId w:val="12"/>
  </w:num>
  <w:num w:numId="38">
    <w:abstractNumId w:val="10"/>
  </w:num>
  <w:num w:numId="39">
    <w:abstractNumId w:val="44"/>
  </w:num>
  <w:num w:numId="40">
    <w:abstractNumId w:val="19"/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46"/>
  </w:num>
  <w:num w:numId="45">
    <w:abstractNumId w:val="11"/>
  </w:num>
  <w:num w:numId="46">
    <w:abstractNumId w:val="35"/>
  </w:num>
  <w:num w:numId="47">
    <w:abstractNumId w:val="28"/>
  </w:num>
  <w:num w:numId="48">
    <w:abstractNumId w:val="63"/>
  </w:num>
  <w:num w:numId="49">
    <w:abstractNumId w:val="63"/>
  </w:num>
  <w:num w:numId="50">
    <w:abstractNumId w:val="63"/>
  </w:num>
  <w:num w:numId="51">
    <w:abstractNumId w:val="56"/>
  </w:num>
  <w:num w:numId="52">
    <w:abstractNumId w:val="2"/>
  </w:num>
  <w:num w:numId="53">
    <w:abstractNumId w:val="33"/>
  </w:num>
  <w:num w:numId="54">
    <w:abstractNumId w:val="39"/>
  </w:num>
  <w:num w:numId="55">
    <w:abstractNumId w:val="20"/>
  </w:num>
  <w:num w:numId="56">
    <w:abstractNumId w:val="62"/>
  </w:num>
  <w:num w:numId="57">
    <w:abstractNumId w:val="43"/>
  </w:num>
  <w:num w:numId="58">
    <w:abstractNumId w:val="63"/>
  </w:num>
  <w:num w:numId="59">
    <w:abstractNumId w:val="63"/>
  </w:num>
  <w:num w:numId="60">
    <w:abstractNumId w:val="0"/>
  </w:num>
  <w:num w:numId="61">
    <w:abstractNumId w:val="29"/>
  </w:num>
  <w:num w:numId="62">
    <w:abstractNumId w:val="54"/>
  </w:num>
  <w:num w:numId="63">
    <w:abstractNumId w:val="63"/>
  </w:num>
  <w:num w:numId="64">
    <w:abstractNumId w:val="63"/>
  </w:num>
  <w:num w:numId="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"/>
  </w:num>
  <w:num w:numId="67">
    <w:abstractNumId w:val="47"/>
  </w:num>
  <w:num w:numId="68">
    <w:abstractNumId w:val="42"/>
  </w:num>
  <w:num w:numId="69">
    <w:abstractNumId w:val="55"/>
  </w:num>
  <w:num w:numId="70">
    <w:abstractNumId w:val="53"/>
  </w:num>
  <w:num w:numId="71">
    <w:abstractNumId w:val="51"/>
  </w:num>
  <w:num w:numId="72">
    <w:abstractNumId w:val="63"/>
  </w:num>
  <w:num w:numId="73">
    <w:abstractNumId w:val="3"/>
  </w:num>
  <w:num w:numId="74">
    <w:abstractNumId w:val="31"/>
  </w:num>
  <w:num w:numId="75">
    <w:abstractNumId w:val="63"/>
  </w:num>
  <w:num w:numId="76">
    <w:abstractNumId w:val="3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BE0"/>
    <w:rsid w:val="000014E7"/>
    <w:rsid w:val="0000194A"/>
    <w:rsid w:val="00002B98"/>
    <w:rsid w:val="000034C0"/>
    <w:rsid w:val="00004EB7"/>
    <w:rsid w:val="00005330"/>
    <w:rsid w:val="00005C76"/>
    <w:rsid w:val="000071B1"/>
    <w:rsid w:val="000117FB"/>
    <w:rsid w:val="00011F0F"/>
    <w:rsid w:val="000130D1"/>
    <w:rsid w:val="00013605"/>
    <w:rsid w:val="00013A39"/>
    <w:rsid w:val="00015989"/>
    <w:rsid w:val="00015C49"/>
    <w:rsid w:val="000200E1"/>
    <w:rsid w:val="00020565"/>
    <w:rsid w:val="000206D3"/>
    <w:rsid w:val="00021612"/>
    <w:rsid w:val="00022624"/>
    <w:rsid w:val="00027630"/>
    <w:rsid w:val="00027B24"/>
    <w:rsid w:val="00027F1F"/>
    <w:rsid w:val="00030F8A"/>
    <w:rsid w:val="0003584F"/>
    <w:rsid w:val="00036543"/>
    <w:rsid w:val="00036C41"/>
    <w:rsid w:val="00037D5E"/>
    <w:rsid w:val="000401BB"/>
    <w:rsid w:val="00043541"/>
    <w:rsid w:val="00044266"/>
    <w:rsid w:val="000469A8"/>
    <w:rsid w:val="0004778B"/>
    <w:rsid w:val="00047B7A"/>
    <w:rsid w:val="00054C2B"/>
    <w:rsid w:val="00062D77"/>
    <w:rsid w:val="000651AC"/>
    <w:rsid w:val="00065ACC"/>
    <w:rsid w:val="0007023C"/>
    <w:rsid w:val="0007112C"/>
    <w:rsid w:val="0007464D"/>
    <w:rsid w:val="00075E87"/>
    <w:rsid w:val="00076333"/>
    <w:rsid w:val="000770F4"/>
    <w:rsid w:val="00085A3F"/>
    <w:rsid w:val="00086DE6"/>
    <w:rsid w:val="00086F77"/>
    <w:rsid w:val="000939C3"/>
    <w:rsid w:val="000945EE"/>
    <w:rsid w:val="00094D99"/>
    <w:rsid w:val="00097ACC"/>
    <w:rsid w:val="000A1A97"/>
    <w:rsid w:val="000A1D54"/>
    <w:rsid w:val="000A5C08"/>
    <w:rsid w:val="000B2044"/>
    <w:rsid w:val="000B300F"/>
    <w:rsid w:val="000B43A4"/>
    <w:rsid w:val="000B56C1"/>
    <w:rsid w:val="000B5F0E"/>
    <w:rsid w:val="000C1935"/>
    <w:rsid w:val="000C39A3"/>
    <w:rsid w:val="000C3EA8"/>
    <w:rsid w:val="000C4D8A"/>
    <w:rsid w:val="000D163C"/>
    <w:rsid w:val="000D382B"/>
    <w:rsid w:val="000D4D02"/>
    <w:rsid w:val="000D4FBA"/>
    <w:rsid w:val="000D62E0"/>
    <w:rsid w:val="000D6691"/>
    <w:rsid w:val="000D6C9A"/>
    <w:rsid w:val="000E08A0"/>
    <w:rsid w:val="000E10B1"/>
    <w:rsid w:val="000E56EE"/>
    <w:rsid w:val="000F0E70"/>
    <w:rsid w:val="000F39C1"/>
    <w:rsid w:val="000F4E84"/>
    <w:rsid w:val="00100A9F"/>
    <w:rsid w:val="00101F19"/>
    <w:rsid w:val="00105D09"/>
    <w:rsid w:val="001067EE"/>
    <w:rsid w:val="001112BC"/>
    <w:rsid w:val="00111F42"/>
    <w:rsid w:val="001129A6"/>
    <w:rsid w:val="00112AB0"/>
    <w:rsid w:val="001130D8"/>
    <w:rsid w:val="00114523"/>
    <w:rsid w:val="00114B60"/>
    <w:rsid w:val="00114C9D"/>
    <w:rsid w:val="00117575"/>
    <w:rsid w:val="001176B0"/>
    <w:rsid w:val="00121633"/>
    <w:rsid w:val="001244AE"/>
    <w:rsid w:val="0012714A"/>
    <w:rsid w:val="00127386"/>
    <w:rsid w:val="0013011D"/>
    <w:rsid w:val="00130D06"/>
    <w:rsid w:val="0013101E"/>
    <w:rsid w:val="001316F5"/>
    <w:rsid w:val="00131A82"/>
    <w:rsid w:val="00132195"/>
    <w:rsid w:val="00132F44"/>
    <w:rsid w:val="00133364"/>
    <w:rsid w:val="00134288"/>
    <w:rsid w:val="0013665B"/>
    <w:rsid w:val="00140008"/>
    <w:rsid w:val="00141D48"/>
    <w:rsid w:val="00145221"/>
    <w:rsid w:val="001529A3"/>
    <w:rsid w:val="00156177"/>
    <w:rsid w:val="00156557"/>
    <w:rsid w:val="001566C5"/>
    <w:rsid w:val="001573B5"/>
    <w:rsid w:val="00162488"/>
    <w:rsid w:val="001635E7"/>
    <w:rsid w:val="001706E3"/>
    <w:rsid w:val="001749F2"/>
    <w:rsid w:val="00176A95"/>
    <w:rsid w:val="00177EE5"/>
    <w:rsid w:val="00180D71"/>
    <w:rsid w:val="00181578"/>
    <w:rsid w:val="0018157F"/>
    <w:rsid w:val="00183364"/>
    <w:rsid w:val="001845BF"/>
    <w:rsid w:val="00186002"/>
    <w:rsid w:val="00192275"/>
    <w:rsid w:val="00192C49"/>
    <w:rsid w:val="00193917"/>
    <w:rsid w:val="00195163"/>
    <w:rsid w:val="001955F2"/>
    <w:rsid w:val="00196857"/>
    <w:rsid w:val="001A016C"/>
    <w:rsid w:val="001A2E2A"/>
    <w:rsid w:val="001A637C"/>
    <w:rsid w:val="001A6472"/>
    <w:rsid w:val="001B1452"/>
    <w:rsid w:val="001B5384"/>
    <w:rsid w:val="001B54F4"/>
    <w:rsid w:val="001B587A"/>
    <w:rsid w:val="001B6EC5"/>
    <w:rsid w:val="001B73DC"/>
    <w:rsid w:val="001C08E2"/>
    <w:rsid w:val="001C3454"/>
    <w:rsid w:val="001C397E"/>
    <w:rsid w:val="001C5997"/>
    <w:rsid w:val="001D00B3"/>
    <w:rsid w:val="001D0176"/>
    <w:rsid w:val="001D0412"/>
    <w:rsid w:val="001D07F7"/>
    <w:rsid w:val="001D1C35"/>
    <w:rsid w:val="001D2927"/>
    <w:rsid w:val="001D30F8"/>
    <w:rsid w:val="001D3DB8"/>
    <w:rsid w:val="001D4F4E"/>
    <w:rsid w:val="001D6C8F"/>
    <w:rsid w:val="001D7A64"/>
    <w:rsid w:val="001E1031"/>
    <w:rsid w:val="001E15AD"/>
    <w:rsid w:val="001E1716"/>
    <w:rsid w:val="001E1CAA"/>
    <w:rsid w:val="001E364D"/>
    <w:rsid w:val="001E78FB"/>
    <w:rsid w:val="001F4425"/>
    <w:rsid w:val="001F79B0"/>
    <w:rsid w:val="00203176"/>
    <w:rsid w:val="00203355"/>
    <w:rsid w:val="002039F1"/>
    <w:rsid w:val="00207BDE"/>
    <w:rsid w:val="00210E70"/>
    <w:rsid w:val="00210FBA"/>
    <w:rsid w:val="002121B3"/>
    <w:rsid w:val="002130CE"/>
    <w:rsid w:val="00214FFC"/>
    <w:rsid w:val="00215800"/>
    <w:rsid w:val="00216BC2"/>
    <w:rsid w:val="002178F3"/>
    <w:rsid w:val="00223D44"/>
    <w:rsid w:val="00225E25"/>
    <w:rsid w:val="0022701F"/>
    <w:rsid w:val="0023010C"/>
    <w:rsid w:val="00230B1E"/>
    <w:rsid w:val="0023100B"/>
    <w:rsid w:val="00231447"/>
    <w:rsid w:val="00231642"/>
    <w:rsid w:val="00237ADD"/>
    <w:rsid w:val="00250221"/>
    <w:rsid w:val="00250D0B"/>
    <w:rsid w:val="00251422"/>
    <w:rsid w:val="002525EC"/>
    <w:rsid w:val="00252BD1"/>
    <w:rsid w:val="00254539"/>
    <w:rsid w:val="002547F8"/>
    <w:rsid w:val="0025580C"/>
    <w:rsid w:val="00257BBD"/>
    <w:rsid w:val="00257DC8"/>
    <w:rsid w:val="00260578"/>
    <w:rsid w:val="00260614"/>
    <w:rsid w:val="002609ED"/>
    <w:rsid w:val="002648DE"/>
    <w:rsid w:val="002668D3"/>
    <w:rsid w:val="00267D48"/>
    <w:rsid w:val="00271245"/>
    <w:rsid w:val="0027150C"/>
    <w:rsid w:val="00273930"/>
    <w:rsid w:val="00276C57"/>
    <w:rsid w:val="002828E3"/>
    <w:rsid w:val="00283DA8"/>
    <w:rsid w:val="00284396"/>
    <w:rsid w:val="0028538C"/>
    <w:rsid w:val="0028553D"/>
    <w:rsid w:val="00286AED"/>
    <w:rsid w:val="00287285"/>
    <w:rsid w:val="0029009F"/>
    <w:rsid w:val="00291920"/>
    <w:rsid w:val="00291A55"/>
    <w:rsid w:val="00291CC8"/>
    <w:rsid w:val="00293B3F"/>
    <w:rsid w:val="002945A2"/>
    <w:rsid w:val="002A01A2"/>
    <w:rsid w:val="002A2E9F"/>
    <w:rsid w:val="002A3B8D"/>
    <w:rsid w:val="002A510B"/>
    <w:rsid w:val="002A62AA"/>
    <w:rsid w:val="002A6B4F"/>
    <w:rsid w:val="002B014D"/>
    <w:rsid w:val="002B07A3"/>
    <w:rsid w:val="002B1DF7"/>
    <w:rsid w:val="002B5BA9"/>
    <w:rsid w:val="002C08A2"/>
    <w:rsid w:val="002C08BA"/>
    <w:rsid w:val="002C13CB"/>
    <w:rsid w:val="002C2F0A"/>
    <w:rsid w:val="002D147E"/>
    <w:rsid w:val="002D4E80"/>
    <w:rsid w:val="002D51CA"/>
    <w:rsid w:val="002D5AF3"/>
    <w:rsid w:val="002D6895"/>
    <w:rsid w:val="002D6EA5"/>
    <w:rsid w:val="002E0F7C"/>
    <w:rsid w:val="002E1C51"/>
    <w:rsid w:val="002E351E"/>
    <w:rsid w:val="002E4198"/>
    <w:rsid w:val="002E4866"/>
    <w:rsid w:val="002E75E7"/>
    <w:rsid w:val="002F0BA0"/>
    <w:rsid w:val="002F49B4"/>
    <w:rsid w:val="00304100"/>
    <w:rsid w:val="00307A46"/>
    <w:rsid w:val="00307B94"/>
    <w:rsid w:val="00315A05"/>
    <w:rsid w:val="00315FF2"/>
    <w:rsid w:val="0031602E"/>
    <w:rsid w:val="00316DE9"/>
    <w:rsid w:val="003229AC"/>
    <w:rsid w:val="003234A6"/>
    <w:rsid w:val="00326A17"/>
    <w:rsid w:val="0033032D"/>
    <w:rsid w:val="0033306D"/>
    <w:rsid w:val="00335524"/>
    <w:rsid w:val="00337038"/>
    <w:rsid w:val="00340E40"/>
    <w:rsid w:val="00342BAE"/>
    <w:rsid w:val="003431FA"/>
    <w:rsid w:val="003433FD"/>
    <w:rsid w:val="00344843"/>
    <w:rsid w:val="00345E96"/>
    <w:rsid w:val="00346658"/>
    <w:rsid w:val="003467E5"/>
    <w:rsid w:val="00347959"/>
    <w:rsid w:val="00350C4A"/>
    <w:rsid w:val="003553D0"/>
    <w:rsid w:val="00357A33"/>
    <w:rsid w:val="003605BB"/>
    <w:rsid w:val="0036195F"/>
    <w:rsid w:val="003628AA"/>
    <w:rsid w:val="0036360A"/>
    <w:rsid w:val="00365E0A"/>
    <w:rsid w:val="0036627C"/>
    <w:rsid w:val="00370903"/>
    <w:rsid w:val="00370AAA"/>
    <w:rsid w:val="00370F0A"/>
    <w:rsid w:val="003710A5"/>
    <w:rsid w:val="00373FB4"/>
    <w:rsid w:val="00374961"/>
    <w:rsid w:val="0037588F"/>
    <w:rsid w:val="00375CE1"/>
    <w:rsid w:val="0037675D"/>
    <w:rsid w:val="00376CA7"/>
    <w:rsid w:val="003805F4"/>
    <w:rsid w:val="003866F0"/>
    <w:rsid w:val="003866F1"/>
    <w:rsid w:val="003902E2"/>
    <w:rsid w:val="00393A4E"/>
    <w:rsid w:val="00394179"/>
    <w:rsid w:val="0039714B"/>
    <w:rsid w:val="00397339"/>
    <w:rsid w:val="003974EC"/>
    <w:rsid w:val="003A2306"/>
    <w:rsid w:val="003A358D"/>
    <w:rsid w:val="003A4AF8"/>
    <w:rsid w:val="003A5482"/>
    <w:rsid w:val="003A55F4"/>
    <w:rsid w:val="003B0133"/>
    <w:rsid w:val="003B0B81"/>
    <w:rsid w:val="003B24BB"/>
    <w:rsid w:val="003B2A97"/>
    <w:rsid w:val="003B450B"/>
    <w:rsid w:val="003B5169"/>
    <w:rsid w:val="003B553A"/>
    <w:rsid w:val="003B7D9C"/>
    <w:rsid w:val="003B7FA1"/>
    <w:rsid w:val="003C062F"/>
    <w:rsid w:val="003C1BFC"/>
    <w:rsid w:val="003C2304"/>
    <w:rsid w:val="003C2689"/>
    <w:rsid w:val="003C3329"/>
    <w:rsid w:val="003C4AFA"/>
    <w:rsid w:val="003C6297"/>
    <w:rsid w:val="003C7CED"/>
    <w:rsid w:val="003D4C8F"/>
    <w:rsid w:val="003D4D0B"/>
    <w:rsid w:val="003D6FD1"/>
    <w:rsid w:val="003E004D"/>
    <w:rsid w:val="003E06AA"/>
    <w:rsid w:val="003E096F"/>
    <w:rsid w:val="003E1DC4"/>
    <w:rsid w:val="003E36FE"/>
    <w:rsid w:val="003E3B02"/>
    <w:rsid w:val="003E4000"/>
    <w:rsid w:val="003E44B3"/>
    <w:rsid w:val="003E50BA"/>
    <w:rsid w:val="003E55BD"/>
    <w:rsid w:val="003E58B0"/>
    <w:rsid w:val="003F1069"/>
    <w:rsid w:val="003F1886"/>
    <w:rsid w:val="003F194E"/>
    <w:rsid w:val="003F2669"/>
    <w:rsid w:val="003F2B0E"/>
    <w:rsid w:val="003F4009"/>
    <w:rsid w:val="003F710D"/>
    <w:rsid w:val="003F7C9C"/>
    <w:rsid w:val="004036AE"/>
    <w:rsid w:val="00405CD3"/>
    <w:rsid w:val="00406FD3"/>
    <w:rsid w:val="00410786"/>
    <w:rsid w:val="004112BB"/>
    <w:rsid w:val="00411663"/>
    <w:rsid w:val="0041462E"/>
    <w:rsid w:val="004170B4"/>
    <w:rsid w:val="004171F7"/>
    <w:rsid w:val="0042287D"/>
    <w:rsid w:val="00423252"/>
    <w:rsid w:val="00423411"/>
    <w:rsid w:val="00424D7F"/>
    <w:rsid w:val="004259D8"/>
    <w:rsid w:val="004267E2"/>
    <w:rsid w:val="00430946"/>
    <w:rsid w:val="00431179"/>
    <w:rsid w:val="00431EA4"/>
    <w:rsid w:val="004354F4"/>
    <w:rsid w:val="0044102E"/>
    <w:rsid w:val="00443502"/>
    <w:rsid w:val="00443CDE"/>
    <w:rsid w:val="00444C45"/>
    <w:rsid w:val="00447D8A"/>
    <w:rsid w:val="00447DAB"/>
    <w:rsid w:val="00450718"/>
    <w:rsid w:val="004513F9"/>
    <w:rsid w:val="004517C9"/>
    <w:rsid w:val="00451F05"/>
    <w:rsid w:val="00453BB9"/>
    <w:rsid w:val="0045484C"/>
    <w:rsid w:val="004550A9"/>
    <w:rsid w:val="0045520B"/>
    <w:rsid w:val="00456DC2"/>
    <w:rsid w:val="004603F1"/>
    <w:rsid w:val="00461EF3"/>
    <w:rsid w:val="004628D5"/>
    <w:rsid w:val="0046340C"/>
    <w:rsid w:val="0046511F"/>
    <w:rsid w:val="00470809"/>
    <w:rsid w:val="00471658"/>
    <w:rsid w:val="00474A19"/>
    <w:rsid w:val="00474D25"/>
    <w:rsid w:val="00476C9B"/>
    <w:rsid w:val="00477403"/>
    <w:rsid w:val="00480111"/>
    <w:rsid w:val="004815B3"/>
    <w:rsid w:val="00482162"/>
    <w:rsid w:val="004832E2"/>
    <w:rsid w:val="00484216"/>
    <w:rsid w:val="00486806"/>
    <w:rsid w:val="00491D31"/>
    <w:rsid w:val="00493F5F"/>
    <w:rsid w:val="00495510"/>
    <w:rsid w:val="004964E5"/>
    <w:rsid w:val="00496725"/>
    <w:rsid w:val="00497168"/>
    <w:rsid w:val="004A019D"/>
    <w:rsid w:val="004A2F26"/>
    <w:rsid w:val="004A3C39"/>
    <w:rsid w:val="004A41B3"/>
    <w:rsid w:val="004A74E8"/>
    <w:rsid w:val="004A7F4E"/>
    <w:rsid w:val="004B0278"/>
    <w:rsid w:val="004B2B72"/>
    <w:rsid w:val="004B328F"/>
    <w:rsid w:val="004C1615"/>
    <w:rsid w:val="004C170F"/>
    <w:rsid w:val="004C258C"/>
    <w:rsid w:val="004C4530"/>
    <w:rsid w:val="004C46BE"/>
    <w:rsid w:val="004C4D97"/>
    <w:rsid w:val="004C5BA8"/>
    <w:rsid w:val="004C68DC"/>
    <w:rsid w:val="004C69DA"/>
    <w:rsid w:val="004D0756"/>
    <w:rsid w:val="004D145B"/>
    <w:rsid w:val="004D250F"/>
    <w:rsid w:val="004D4E53"/>
    <w:rsid w:val="004D505B"/>
    <w:rsid w:val="004D5FD8"/>
    <w:rsid w:val="004D6597"/>
    <w:rsid w:val="004D6F61"/>
    <w:rsid w:val="004D74C7"/>
    <w:rsid w:val="004D78D0"/>
    <w:rsid w:val="004E3B29"/>
    <w:rsid w:val="004E438C"/>
    <w:rsid w:val="004E4B30"/>
    <w:rsid w:val="004E7CDB"/>
    <w:rsid w:val="004F2422"/>
    <w:rsid w:val="004F534C"/>
    <w:rsid w:val="004F551A"/>
    <w:rsid w:val="004F56A9"/>
    <w:rsid w:val="004F6D71"/>
    <w:rsid w:val="004F7DA9"/>
    <w:rsid w:val="00501004"/>
    <w:rsid w:val="00502755"/>
    <w:rsid w:val="005036EA"/>
    <w:rsid w:val="00503B4C"/>
    <w:rsid w:val="00506CA5"/>
    <w:rsid w:val="005076CC"/>
    <w:rsid w:val="0051081E"/>
    <w:rsid w:val="005148A6"/>
    <w:rsid w:val="005149A0"/>
    <w:rsid w:val="00517591"/>
    <w:rsid w:val="005216EB"/>
    <w:rsid w:val="00524077"/>
    <w:rsid w:val="00524F97"/>
    <w:rsid w:val="00526435"/>
    <w:rsid w:val="00526671"/>
    <w:rsid w:val="0052688D"/>
    <w:rsid w:val="00527867"/>
    <w:rsid w:val="005308AB"/>
    <w:rsid w:val="00532BEA"/>
    <w:rsid w:val="00533BCD"/>
    <w:rsid w:val="005340D3"/>
    <w:rsid w:val="00534397"/>
    <w:rsid w:val="005353CD"/>
    <w:rsid w:val="00536885"/>
    <w:rsid w:val="00544051"/>
    <w:rsid w:val="00544E98"/>
    <w:rsid w:val="00546015"/>
    <w:rsid w:val="005502EA"/>
    <w:rsid w:val="00554263"/>
    <w:rsid w:val="005570C9"/>
    <w:rsid w:val="00557A1A"/>
    <w:rsid w:val="00557F6D"/>
    <w:rsid w:val="00560369"/>
    <w:rsid w:val="00560CBE"/>
    <w:rsid w:val="00561DF6"/>
    <w:rsid w:val="00561FC1"/>
    <w:rsid w:val="00572283"/>
    <w:rsid w:val="0057406E"/>
    <w:rsid w:val="005820AD"/>
    <w:rsid w:val="00583E49"/>
    <w:rsid w:val="00583F9A"/>
    <w:rsid w:val="00585782"/>
    <w:rsid w:val="00585B52"/>
    <w:rsid w:val="00591864"/>
    <w:rsid w:val="005930AF"/>
    <w:rsid w:val="005A0C7A"/>
    <w:rsid w:val="005A0D74"/>
    <w:rsid w:val="005A3B9B"/>
    <w:rsid w:val="005A4E76"/>
    <w:rsid w:val="005A5F0A"/>
    <w:rsid w:val="005B192F"/>
    <w:rsid w:val="005B2BF2"/>
    <w:rsid w:val="005B37B1"/>
    <w:rsid w:val="005B3851"/>
    <w:rsid w:val="005B4E1A"/>
    <w:rsid w:val="005B5D09"/>
    <w:rsid w:val="005B6B14"/>
    <w:rsid w:val="005C17C2"/>
    <w:rsid w:val="005C2482"/>
    <w:rsid w:val="005C6EA5"/>
    <w:rsid w:val="005D0A0C"/>
    <w:rsid w:val="005D29F6"/>
    <w:rsid w:val="005D35C8"/>
    <w:rsid w:val="005D46CE"/>
    <w:rsid w:val="005D4B40"/>
    <w:rsid w:val="005D5342"/>
    <w:rsid w:val="005E1F1B"/>
    <w:rsid w:val="005E294E"/>
    <w:rsid w:val="005E53C0"/>
    <w:rsid w:val="005F42E8"/>
    <w:rsid w:val="005F567E"/>
    <w:rsid w:val="005F6264"/>
    <w:rsid w:val="005F7DA0"/>
    <w:rsid w:val="00600114"/>
    <w:rsid w:val="0060084C"/>
    <w:rsid w:val="006020DA"/>
    <w:rsid w:val="00603ECE"/>
    <w:rsid w:val="00605110"/>
    <w:rsid w:val="0060515D"/>
    <w:rsid w:val="00605605"/>
    <w:rsid w:val="00605E40"/>
    <w:rsid w:val="0060647E"/>
    <w:rsid w:val="00610F5F"/>
    <w:rsid w:val="00611E6B"/>
    <w:rsid w:val="00616D4A"/>
    <w:rsid w:val="00616FA1"/>
    <w:rsid w:val="00617363"/>
    <w:rsid w:val="00620555"/>
    <w:rsid w:val="006205E1"/>
    <w:rsid w:val="00621393"/>
    <w:rsid w:val="006230F7"/>
    <w:rsid w:val="006274B1"/>
    <w:rsid w:val="006300C3"/>
    <w:rsid w:val="00634374"/>
    <w:rsid w:val="00636EE0"/>
    <w:rsid w:val="006407E1"/>
    <w:rsid w:val="00640987"/>
    <w:rsid w:val="00641042"/>
    <w:rsid w:val="00642179"/>
    <w:rsid w:val="00642C89"/>
    <w:rsid w:val="006448F5"/>
    <w:rsid w:val="00645554"/>
    <w:rsid w:val="00645B26"/>
    <w:rsid w:val="0064710D"/>
    <w:rsid w:val="006500D9"/>
    <w:rsid w:val="006600EA"/>
    <w:rsid w:val="00660ED3"/>
    <w:rsid w:val="0066127D"/>
    <w:rsid w:val="00661ED5"/>
    <w:rsid w:val="006706E5"/>
    <w:rsid w:val="00672A94"/>
    <w:rsid w:val="006770A2"/>
    <w:rsid w:val="0068125B"/>
    <w:rsid w:val="00681FD3"/>
    <w:rsid w:val="006842E4"/>
    <w:rsid w:val="0068436E"/>
    <w:rsid w:val="006846D3"/>
    <w:rsid w:val="00686D96"/>
    <w:rsid w:val="00687213"/>
    <w:rsid w:val="00691509"/>
    <w:rsid w:val="00692338"/>
    <w:rsid w:val="006928CD"/>
    <w:rsid w:val="00693C01"/>
    <w:rsid w:val="00695021"/>
    <w:rsid w:val="00696F40"/>
    <w:rsid w:val="00697674"/>
    <w:rsid w:val="00697C9E"/>
    <w:rsid w:val="006A0192"/>
    <w:rsid w:val="006A2844"/>
    <w:rsid w:val="006A34ED"/>
    <w:rsid w:val="006A4360"/>
    <w:rsid w:val="006A7166"/>
    <w:rsid w:val="006A781B"/>
    <w:rsid w:val="006B1AC1"/>
    <w:rsid w:val="006B1BE3"/>
    <w:rsid w:val="006B1CB0"/>
    <w:rsid w:val="006B26F3"/>
    <w:rsid w:val="006B2DE3"/>
    <w:rsid w:val="006B41B0"/>
    <w:rsid w:val="006B77BE"/>
    <w:rsid w:val="006B7917"/>
    <w:rsid w:val="006B7A22"/>
    <w:rsid w:val="006C073E"/>
    <w:rsid w:val="006C16F7"/>
    <w:rsid w:val="006C6EB6"/>
    <w:rsid w:val="006D00DD"/>
    <w:rsid w:val="006D1896"/>
    <w:rsid w:val="006D19A7"/>
    <w:rsid w:val="006D5C6F"/>
    <w:rsid w:val="006D6223"/>
    <w:rsid w:val="006D7FEC"/>
    <w:rsid w:val="006E1975"/>
    <w:rsid w:val="006E400D"/>
    <w:rsid w:val="006E5699"/>
    <w:rsid w:val="006E7077"/>
    <w:rsid w:val="006F017F"/>
    <w:rsid w:val="006F0BAF"/>
    <w:rsid w:val="006F1D2F"/>
    <w:rsid w:val="006F35FE"/>
    <w:rsid w:val="006F3A80"/>
    <w:rsid w:val="006F7FBA"/>
    <w:rsid w:val="00700DA5"/>
    <w:rsid w:val="007022E5"/>
    <w:rsid w:val="00702EEA"/>
    <w:rsid w:val="00705CD5"/>
    <w:rsid w:val="00706997"/>
    <w:rsid w:val="00707429"/>
    <w:rsid w:val="00707C77"/>
    <w:rsid w:val="00710012"/>
    <w:rsid w:val="00710E19"/>
    <w:rsid w:val="00713D6D"/>
    <w:rsid w:val="00716695"/>
    <w:rsid w:val="0071731A"/>
    <w:rsid w:val="00721418"/>
    <w:rsid w:val="00723125"/>
    <w:rsid w:val="00723FB5"/>
    <w:rsid w:val="00725379"/>
    <w:rsid w:val="0073012F"/>
    <w:rsid w:val="0073285D"/>
    <w:rsid w:val="007337B4"/>
    <w:rsid w:val="007342E1"/>
    <w:rsid w:val="00734CDB"/>
    <w:rsid w:val="007354AE"/>
    <w:rsid w:val="00736A60"/>
    <w:rsid w:val="007373BD"/>
    <w:rsid w:val="00737A8C"/>
    <w:rsid w:val="007404C9"/>
    <w:rsid w:val="0074095E"/>
    <w:rsid w:val="00742426"/>
    <w:rsid w:val="0074473F"/>
    <w:rsid w:val="00744846"/>
    <w:rsid w:val="007453CF"/>
    <w:rsid w:val="007470A3"/>
    <w:rsid w:val="0075245C"/>
    <w:rsid w:val="00752DDE"/>
    <w:rsid w:val="00753767"/>
    <w:rsid w:val="007545DB"/>
    <w:rsid w:val="00754DFB"/>
    <w:rsid w:val="007551B7"/>
    <w:rsid w:val="00757B24"/>
    <w:rsid w:val="00760996"/>
    <w:rsid w:val="00760C1C"/>
    <w:rsid w:val="007631A4"/>
    <w:rsid w:val="00764296"/>
    <w:rsid w:val="00764445"/>
    <w:rsid w:val="00767397"/>
    <w:rsid w:val="00767F8E"/>
    <w:rsid w:val="0077527A"/>
    <w:rsid w:val="00781C9E"/>
    <w:rsid w:val="00784B8E"/>
    <w:rsid w:val="00784DA0"/>
    <w:rsid w:val="00784FFB"/>
    <w:rsid w:val="0078517C"/>
    <w:rsid w:val="00787851"/>
    <w:rsid w:val="007906F4"/>
    <w:rsid w:val="00790A4B"/>
    <w:rsid w:val="007933F5"/>
    <w:rsid w:val="0079479D"/>
    <w:rsid w:val="00795543"/>
    <w:rsid w:val="00797238"/>
    <w:rsid w:val="00797E56"/>
    <w:rsid w:val="007A155A"/>
    <w:rsid w:val="007A18F0"/>
    <w:rsid w:val="007A1EAB"/>
    <w:rsid w:val="007A25FB"/>
    <w:rsid w:val="007A5BAA"/>
    <w:rsid w:val="007A5EAB"/>
    <w:rsid w:val="007A6EEE"/>
    <w:rsid w:val="007A72E8"/>
    <w:rsid w:val="007A7B4F"/>
    <w:rsid w:val="007B1152"/>
    <w:rsid w:val="007B291D"/>
    <w:rsid w:val="007B6A09"/>
    <w:rsid w:val="007C43A8"/>
    <w:rsid w:val="007C57AE"/>
    <w:rsid w:val="007C727C"/>
    <w:rsid w:val="007C758B"/>
    <w:rsid w:val="007D02A0"/>
    <w:rsid w:val="007D0797"/>
    <w:rsid w:val="007D5592"/>
    <w:rsid w:val="007D57FB"/>
    <w:rsid w:val="007E281E"/>
    <w:rsid w:val="007F030F"/>
    <w:rsid w:val="007F035E"/>
    <w:rsid w:val="007F238E"/>
    <w:rsid w:val="007F3581"/>
    <w:rsid w:val="007F53BA"/>
    <w:rsid w:val="007F73F0"/>
    <w:rsid w:val="007F76CE"/>
    <w:rsid w:val="00802D1B"/>
    <w:rsid w:val="00803E29"/>
    <w:rsid w:val="008044ED"/>
    <w:rsid w:val="00804FF2"/>
    <w:rsid w:val="00807E5F"/>
    <w:rsid w:val="00810BCE"/>
    <w:rsid w:val="00815A87"/>
    <w:rsid w:val="00821061"/>
    <w:rsid w:val="008216B5"/>
    <w:rsid w:val="00822974"/>
    <w:rsid w:val="008266C3"/>
    <w:rsid w:val="00827D39"/>
    <w:rsid w:val="00831DAB"/>
    <w:rsid w:val="008353C3"/>
    <w:rsid w:val="0083628A"/>
    <w:rsid w:val="00840759"/>
    <w:rsid w:val="00840A52"/>
    <w:rsid w:val="00841569"/>
    <w:rsid w:val="00841C16"/>
    <w:rsid w:val="00842083"/>
    <w:rsid w:val="008503E6"/>
    <w:rsid w:val="00850B77"/>
    <w:rsid w:val="00851053"/>
    <w:rsid w:val="008547CA"/>
    <w:rsid w:val="00857E57"/>
    <w:rsid w:val="00861D8C"/>
    <w:rsid w:val="00863E9E"/>
    <w:rsid w:val="008665D4"/>
    <w:rsid w:val="00873538"/>
    <w:rsid w:val="00873950"/>
    <w:rsid w:val="00873CF7"/>
    <w:rsid w:val="00875531"/>
    <w:rsid w:val="0087589C"/>
    <w:rsid w:val="008772A6"/>
    <w:rsid w:val="0087736D"/>
    <w:rsid w:val="008809EF"/>
    <w:rsid w:val="00881AB3"/>
    <w:rsid w:val="00884990"/>
    <w:rsid w:val="00884FFE"/>
    <w:rsid w:val="00890222"/>
    <w:rsid w:val="008916F9"/>
    <w:rsid w:val="008939F4"/>
    <w:rsid w:val="00897C3A"/>
    <w:rsid w:val="008A1806"/>
    <w:rsid w:val="008A1E9C"/>
    <w:rsid w:val="008A2E72"/>
    <w:rsid w:val="008A52B5"/>
    <w:rsid w:val="008A5F71"/>
    <w:rsid w:val="008B1A93"/>
    <w:rsid w:val="008B243B"/>
    <w:rsid w:val="008B2A19"/>
    <w:rsid w:val="008B4A87"/>
    <w:rsid w:val="008B6A64"/>
    <w:rsid w:val="008C0447"/>
    <w:rsid w:val="008C10A9"/>
    <w:rsid w:val="008C56D0"/>
    <w:rsid w:val="008C58CB"/>
    <w:rsid w:val="008C6210"/>
    <w:rsid w:val="008D2054"/>
    <w:rsid w:val="008D427E"/>
    <w:rsid w:val="008D44D4"/>
    <w:rsid w:val="008D4DD3"/>
    <w:rsid w:val="008D5B1F"/>
    <w:rsid w:val="008E08AE"/>
    <w:rsid w:val="008E124D"/>
    <w:rsid w:val="008E14C6"/>
    <w:rsid w:val="008E2011"/>
    <w:rsid w:val="008E3001"/>
    <w:rsid w:val="008E3F03"/>
    <w:rsid w:val="008E45C6"/>
    <w:rsid w:val="008E6A85"/>
    <w:rsid w:val="008E70CC"/>
    <w:rsid w:val="008E799B"/>
    <w:rsid w:val="008E7E21"/>
    <w:rsid w:val="008F1668"/>
    <w:rsid w:val="008F3826"/>
    <w:rsid w:val="008F3DB2"/>
    <w:rsid w:val="008F6E77"/>
    <w:rsid w:val="008F78F8"/>
    <w:rsid w:val="0090383B"/>
    <w:rsid w:val="009042AB"/>
    <w:rsid w:val="009076EE"/>
    <w:rsid w:val="009101E4"/>
    <w:rsid w:val="009143DE"/>
    <w:rsid w:val="009145A4"/>
    <w:rsid w:val="00914E35"/>
    <w:rsid w:val="00914E76"/>
    <w:rsid w:val="009159AA"/>
    <w:rsid w:val="009200C1"/>
    <w:rsid w:val="00921508"/>
    <w:rsid w:val="00921F1E"/>
    <w:rsid w:val="00922CEF"/>
    <w:rsid w:val="009244D5"/>
    <w:rsid w:val="00924B28"/>
    <w:rsid w:val="0092727F"/>
    <w:rsid w:val="00930FFF"/>
    <w:rsid w:val="00931314"/>
    <w:rsid w:val="00931F34"/>
    <w:rsid w:val="00932A75"/>
    <w:rsid w:val="0093340C"/>
    <w:rsid w:val="009376B3"/>
    <w:rsid w:val="00942562"/>
    <w:rsid w:val="0094352F"/>
    <w:rsid w:val="00943C1E"/>
    <w:rsid w:val="00950182"/>
    <w:rsid w:val="0095047B"/>
    <w:rsid w:val="00950823"/>
    <w:rsid w:val="00950B52"/>
    <w:rsid w:val="0095173A"/>
    <w:rsid w:val="00951C43"/>
    <w:rsid w:val="009520BE"/>
    <w:rsid w:val="00953C78"/>
    <w:rsid w:val="0095414A"/>
    <w:rsid w:val="009549BB"/>
    <w:rsid w:val="00954AAD"/>
    <w:rsid w:val="009562CD"/>
    <w:rsid w:val="009600E8"/>
    <w:rsid w:val="00962E13"/>
    <w:rsid w:val="00962F26"/>
    <w:rsid w:val="0096565C"/>
    <w:rsid w:val="009657B5"/>
    <w:rsid w:val="00966064"/>
    <w:rsid w:val="00967E19"/>
    <w:rsid w:val="00972013"/>
    <w:rsid w:val="00972A8E"/>
    <w:rsid w:val="00975659"/>
    <w:rsid w:val="00977568"/>
    <w:rsid w:val="0097796C"/>
    <w:rsid w:val="009813BD"/>
    <w:rsid w:val="009837D1"/>
    <w:rsid w:val="00983F13"/>
    <w:rsid w:val="0098580B"/>
    <w:rsid w:val="0098711A"/>
    <w:rsid w:val="009872BB"/>
    <w:rsid w:val="00987707"/>
    <w:rsid w:val="00990CBB"/>
    <w:rsid w:val="00995903"/>
    <w:rsid w:val="0099591E"/>
    <w:rsid w:val="00996E98"/>
    <w:rsid w:val="009975C8"/>
    <w:rsid w:val="009A0164"/>
    <w:rsid w:val="009A0D61"/>
    <w:rsid w:val="009A1A06"/>
    <w:rsid w:val="009A3766"/>
    <w:rsid w:val="009A4F5E"/>
    <w:rsid w:val="009A5921"/>
    <w:rsid w:val="009A6BE6"/>
    <w:rsid w:val="009B0757"/>
    <w:rsid w:val="009B0C84"/>
    <w:rsid w:val="009B3B7B"/>
    <w:rsid w:val="009B3FCF"/>
    <w:rsid w:val="009B5407"/>
    <w:rsid w:val="009B5C8E"/>
    <w:rsid w:val="009B5F30"/>
    <w:rsid w:val="009B7BE0"/>
    <w:rsid w:val="009C59AD"/>
    <w:rsid w:val="009C5A9F"/>
    <w:rsid w:val="009C6225"/>
    <w:rsid w:val="009C6ADA"/>
    <w:rsid w:val="009D0298"/>
    <w:rsid w:val="009D04B3"/>
    <w:rsid w:val="009D094A"/>
    <w:rsid w:val="009D0D28"/>
    <w:rsid w:val="009D1AA0"/>
    <w:rsid w:val="009D4643"/>
    <w:rsid w:val="009D6AAE"/>
    <w:rsid w:val="009E24B5"/>
    <w:rsid w:val="009E40B4"/>
    <w:rsid w:val="009E5738"/>
    <w:rsid w:val="009E5DAA"/>
    <w:rsid w:val="009E6630"/>
    <w:rsid w:val="009E6CD9"/>
    <w:rsid w:val="009F02CA"/>
    <w:rsid w:val="00A01781"/>
    <w:rsid w:val="00A02CA4"/>
    <w:rsid w:val="00A054EF"/>
    <w:rsid w:val="00A057DC"/>
    <w:rsid w:val="00A05BFA"/>
    <w:rsid w:val="00A06B9B"/>
    <w:rsid w:val="00A104DE"/>
    <w:rsid w:val="00A10604"/>
    <w:rsid w:val="00A1187C"/>
    <w:rsid w:val="00A121B4"/>
    <w:rsid w:val="00A1253D"/>
    <w:rsid w:val="00A1439C"/>
    <w:rsid w:val="00A155E8"/>
    <w:rsid w:val="00A15635"/>
    <w:rsid w:val="00A1769E"/>
    <w:rsid w:val="00A24884"/>
    <w:rsid w:val="00A27D6E"/>
    <w:rsid w:val="00A30DA7"/>
    <w:rsid w:val="00A32D37"/>
    <w:rsid w:val="00A356A5"/>
    <w:rsid w:val="00A35729"/>
    <w:rsid w:val="00A36112"/>
    <w:rsid w:val="00A37FDA"/>
    <w:rsid w:val="00A42528"/>
    <w:rsid w:val="00A42B54"/>
    <w:rsid w:val="00A42E28"/>
    <w:rsid w:val="00A440AA"/>
    <w:rsid w:val="00A45CB2"/>
    <w:rsid w:val="00A46446"/>
    <w:rsid w:val="00A46F41"/>
    <w:rsid w:val="00A472CC"/>
    <w:rsid w:val="00A51BAB"/>
    <w:rsid w:val="00A5520F"/>
    <w:rsid w:val="00A5636E"/>
    <w:rsid w:val="00A56814"/>
    <w:rsid w:val="00A57355"/>
    <w:rsid w:val="00A600BC"/>
    <w:rsid w:val="00A60BF2"/>
    <w:rsid w:val="00A60D9A"/>
    <w:rsid w:val="00A61BF7"/>
    <w:rsid w:val="00A6212F"/>
    <w:rsid w:val="00A6299B"/>
    <w:rsid w:val="00A63ABD"/>
    <w:rsid w:val="00A65881"/>
    <w:rsid w:val="00A67CDF"/>
    <w:rsid w:val="00A73028"/>
    <w:rsid w:val="00A73EAA"/>
    <w:rsid w:val="00A75F4F"/>
    <w:rsid w:val="00A76D4D"/>
    <w:rsid w:val="00A80FC3"/>
    <w:rsid w:val="00A81193"/>
    <w:rsid w:val="00A81208"/>
    <w:rsid w:val="00A82822"/>
    <w:rsid w:val="00A86957"/>
    <w:rsid w:val="00A90F52"/>
    <w:rsid w:val="00A90FDF"/>
    <w:rsid w:val="00A9529C"/>
    <w:rsid w:val="00AA064B"/>
    <w:rsid w:val="00AA1907"/>
    <w:rsid w:val="00AA1A0E"/>
    <w:rsid w:val="00AA1C7A"/>
    <w:rsid w:val="00AA2F30"/>
    <w:rsid w:val="00AA5DF8"/>
    <w:rsid w:val="00AA7B3B"/>
    <w:rsid w:val="00AB11F8"/>
    <w:rsid w:val="00AB4C99"/>
    <w:rsid w:val="00AB5333"/>
    <w:rsid w:val="00AB59F2"/>
    <w:rsid w:val="00AB7170"/>
    <w:rsid w:val="00AB7691"/>
    <w:rsid w:val="00AC43FC"/>
    <w:rsid w:val="00AC7DCA"/>
    <w:rsid w:val="00AD0EE4"/>
    <w:rsid w:val="00AD19E8"/>
    <w:rsid w:val="00AD27A6"/>
    <w:rsid w:val="00AD3A74"/>
    <w:rsid w:val="00AD7BDC"/>
    <w:rsid w:val="00AE25F9"/>
    <w:rsid w:val="00AE40AB"/>
    <w:rsid w:val="00AE4853"/>
    <w:rsid w:val="00AE5EC3"/>
    <w:rsid w:val="00AE66E1"/>
    <w:rsid w:val="00AF0016"/>
    <w:rsid w:val="00AF1BAF"/>
    <w:rsid w:val="00AF46F3"/>
    <w:rsid w:val="00AF4F8F"/>
    <w:rsid w:val="00B005C4"/>
    <w:rsid w:val="00B01C43"/>
    <w:rsid w:val="00B02B00"/>
    <w:rsid w:val="00B039D7"/>
    <w:rsid w:val="00B0651D"/>
    <w:rsid w:val="00B07801"/>
    <w:rsid w:val="00B10051"/>
    <w:rsid w:val="00B11110"/>
    <w:rsid w:val="00B1131B"/>
    <w:rsid w:val="00B12569"/>
    <w:rsid w:val="00B15450"/>
    <w:rsid w:val="00B16974"/>
    <w:rsid w:val="00B20ECD"/>
    <w:rsid w:val="00B249B7"/>
    <w:rsid w:val="00B253BD"/>
    <w:rsid w:val="00B26B2A"/>
    <w:rsid w:val="00B31BE3"/>
    <w:rsid w:val="00B33DDE"/>
    <w:rsid w:val="00B3461F"/>
    <w:rsid w:val="00B349F0"/>
    <w:rsid w:val="00B34D95"/>
    <w:rsid w:val="00B3714B"/>
    <w:rsid w:val="00B42A19"/>
    <w:rsid w:val="00B43061"/>
    <w:rsid w:val="00B43E2E"/>
    <w:rsid w:val="00B5018E"/>
    <w:rsid w:val="00B54538"/>
    <w:rsid w:val="00B55C4D"/>
    <w:rsid w:val="00B55DE7"/>
    <w:rsid w:val="00B55E9F"/>
    <w:rsid w:val="00B57A72"/>
    <w:rsid w:val="00B618E1"/>
    <w:rsid w:val="00B636D3"/>
    <w:rsid w:val="00B639C4"/>
    <w:rsid w:val="00B64703"/>
    <w:rsid w:val="00B652C0"/>
    <w:rsid w:val="00B65E9F"/>
    <w:rsid w:val="00B6658C"/>
    <w:rsid w:val="00B677B0"/>
    <w:rsid w:val="00B67BC0"/>
    <w:rsid w:val="00B710F7"/>
    <w:rsid w:val="00B734DB"/>
    <w:rsid w:val="00B73C0E"/>
    <w:rsid w:val="00B75655"/>
    <w:rsid w:val="00B768B4"/>
    <w:rsid w:val="00B77D26"/>
    <w:rsid w:val="00B81F24"/>
    <w:rsid w:val="00B858C7"/>
    <w:rsid w:val="00B85993"/>
    <w:rsid w:val="00B8755D"/>
    <w:rsid w:val="00B87B0B"/>
    <w:rsid w:val="00B908C9"/>
    <w:rsid w:val="00B91A64"/>
    <w:rsid w:val="00B934BD"/>
    <w:rsid w:val="00B93CBA"/>
    <w:rsid w:val="00BA0410"/>
    <w:rsid w:val="00BA05E4"/>
    <w:rsid w:val="00BA0B20"/>
    <w:rsid w:val="00BA3DE0"/>
    <w:rsid w:val="00BA527D"/>
    <w:rsid w:val="00BA5E91"/>
    <w:rsid w:val="00BA6B89"/>
    <w:rsid w:val="00BB00A3"/>
    <w:rsid w:val="00BB0713"/>
    <w:rsid w:val="00BB1C69"/>
    <w:rsid w:val="00BB296C"/>
    <w:rsid w:val="00BB2C39"/>
    <w:rsid w:val="00BB30B1"/>
    <w:rsid w:val="00BB3FF6"/>
    <w:rsid w:val="00BB40AA"/>
    <w:rsid w:val="00BB4891"/>
    <w:rsid w:val="00BB7A78"/>
    <w:rsid w:val="00BC0F87"/>
    <w:rsid w:val="00BC2BA2"/>
    <w:rsid w:val="00BC3951"/>
    <w:rsid w:val="00BC6A95"/>
    <w:rsid w:val="00BD0072"/>
    <w:rsid w:val="00BD1DF2"/>
    <w:rsid w:val="00BD3B2C"/>
    <w:rsid w:val="00BD3D09"/>
    <w:rsid w:val="00BD6A74"/>
    <w:rsid w:val="00BE4104"/>
    <w:rsid w:val="00BE4330"/>
    <w:rsid w:val="00BF2FA7"/>
    <w:rsid w:val="00BF42D6"/>
    <w:rsid w:val="00BF45A6"/>
    <w:rsid w:val="00BF5E0D"/>
    <w:rsid w:val="00BF6BA6"/>
    <w:rsid w:val="00C01E02"/>
    <w:rsid w:val="00C031E1"/>
    <w:rsid w:val="00C05204"/>
    <w:rsid w:val="00C05A90"/>
    <w:rsid w:val="00C07B6B"/>
    <w:rsid w:val="00C1000E"/>
    <w:rsid w:val="00C1128E"/>
    <w:rsid w:val="00C145E4"/>
    <w:rsid w:val="00C15B4A"/>
    <w:rsid w:val="00C17699"/>
    <w:rsid w:val="00C20C68"/>
    <w:rsid w:val="00C21C1C"/>
    <w:rsid w:val="00C22567"/>
    <w:rsid w:val="00C22F32"/>
    <w:rsid w:val="00C23150"/>
    <w:rsid w:val="00C245F1"/>
    <w:rsid w:val="00C30274"/>
    <w:rsid w:val="00C30C1F"/>
    <w:rsid w:val="00C31A15"/>
    <w:rsid w:val="00C32AB8"/>
    <w:rsid w:val="00C36040"/>
    <w:rsid w:val="00C36F38"/>
    <w:rsid w:val="00C41668"/>
    <w:rsid w:val="00C41952"/>
    <w:rsid w:val="00C442E4"/>
    <w:rsid w:val="00C44941"/>
    <w:rsid w:val="00C453FF"/>
    <w:rsid w:val="00C45A3E"/>
    <w:rsid w:val="00C54B62"/>
    <w:rsid w:val="00C5607A"/>
    <w:rsid w:val="00C5692E"/>
    <w:rsid w:val="00C5724E"/>
    <w:rsid w:val="00C6168C"/>
    <w:rsid w:val="00C667AD"/>
    <w:rsid w:val="00C674EC"/>
    <w:rsid w:val="00C67CF4"/>
    <w:rsid w:val="00C70848"/>
    <w:rsid w:val="00C7254D"/>
    <w:rsid w:val="00C74CB2"/>
    <w:rsid w:val="00C8097E"/>
    <w:rsid w:val="00C80AF4"/>
    <w:rsid w:val="00C820E6"/>
    <w:rsid w:val="00C8387D"/>
    <w:rsid w:val="00C85A91"/>
    <w:rsid w:val="00C87929"/>
    <w:rsid w:val="00C91ECC"/>
    <w:rsid w:val="00C92557"/>
    <w:rsid w:val="00C949D0"/>
    <w:rsid w:val="00CA0F98"/>
    <w:rsid w:val="00CA4285"/>
    <w:rsid w:val="00CA57C4"/>
    <w:rsid w:val="00CA64AF"/>
    <w:rsid w:val="00CB2951"/>
    <w:rsid w:val="00CB5028"/>
    <w:rsid w:val="00CB611B"/>
    <w:rsid w:val="00CB6575"/>
    <w:rsid w:val="00CB6721"/>
    <w:rsid w:val="00CB6A6C"/>
    <w:rsid w:val="00CC1BB3"/>
    <w:rsid w:val="00CC2162"/>
    <w:rsid w:val="00CC4924"/>
    <w:rsid w:val="00CC4B16"/>
    <w:rsid w:val="00CC509A"/>
    <w:rsid w:val="00CC703F"/>
    <w:rsid w:val="00CD10FD"/>
    <w:rsid w:val="00CD1385"/>
    <w:rsid w:val="00CD390B"/>
    <w:rsid w:val="00CD510D"/>
    <w:rsid w:val="00CD6277"/>
    <w:rsid w:val="00CD78AA"/>
    <w:rsid w:val="00CE0423"/>
    <w:rsid w:val="00CE0CCC"/>
    <w:rsid w:val="00CE27C7"/>
    <w:rsid w:val="00CF11D4"/>
    <w:rsid w:val="00CF1853"/>
    <w:rsid w:val="00CF3D14"/>
    <w:rsid w:val="00CF5CD2"/>
    <w:rsid w:val="00CF6E7A"/>
    <w:rsid w:val="00D038A8"/>
    <w:rsid w:val="00D05FFE"/>
    <w:rsid w:val="00D0602D"/>
    <w:rsid w:val="00D0617A"/>
    <w:rsid w:val="00D11FAE"/>
    <w:rsid w:val="00D127B1"/>
    <w:rsid w:val="00D13AE5"/>
    <w:rsid w:val="00D14C21"/>
    <w:rsid w:val="00D163DA"/>
    <w:rsid w:val="00D2466A"/>
    <w:rsid w:val="00D265CD"/>
    <w:rsid w:val="00D26632"/>
    <w:rsid w:val="00D26B37"/>
    <w:rsid w:val="00D2745B"/>
    <w:rsid w:val="00D27602"/>
    <w:rsid w:val="00D3080D"/>
    <w:rsid w:val="00D3138C"/>
    <w:rsid w:val="00D31ABE"/>
    <w:rsid w:val="00D360A0"/>
    <w:rsid w:val="00D36E23"/>
    <w:rsid w:val="00D40037"/>
    <w:rsid w:val="00D4060D"/>
    <w:rsid w:val="00D42AF0"/>
    <w:rsid w:val="00D443A0"/>
    <w:rsid w:val="00D46B51"/>
    <w:rsid w:val="00D504DE"/>
    <w:rsid w:val="00D508D8"/>
    <w:rsid w:val="00D576E8"/>
    <w:rsid w:val="00D57DA2"/>
    <w:rsid w:val="00D60B17"/>
    <w:rsid w:val="00D60D9B"/>
    <w:rsid w:val="00D61A60"/>
    <w:rsid w:val="00D61F6A"/>
    <w:rsid w:val="00D62354"/>
    <w:rsid w:val="00D66FB8"/>
    <w:rsid w:val="00D67445"/>
    <w:rsid w:val="00D71462"/>
    <w:rsid w:val="00D714AE"/>
    <w:rsid w:val="00D71661"/>
    <w:rsid w:val="00D72582"/>
    <w:rsid w:val="00D73591"/>
    <w:rsid w:val="00D75445"/>
    <w:rsid w:val="00D7606F"/>
    <w:rsid w:val="00D77F6F"/>
    <w:rsid w:val="00D81FF2"/>
    <w:rsid w:val="00D823F6"/>
    <w:rsid w:val="00D8273B"/>
    <w:rsid w:val="00D8368D"/>
    <w:rsid w:val="00D84387"/>
    <w:rsid w:val="00D84FC3"/>
    <w:rsid w:val="00D87530"/>
    <w:rsid w:val="00D9063C"/>
    <w:rsid w:val="00D9420A"/>
    <w:rsid w:val="00D95456"/>
    <w:rsid w:val="00D96BD5"/>
    <w:rsid w:val="00DA0A52"/>
    <w:rsid w:val="00DA162F"/>
    <w:rsid w:val="00DA2049"/>
    <w:rsid w:val="00DA5941"/>
    <w:rsid w:val="00DA6442"/>
    <w:rsid w:val="00DA6B05"/>
    <w:rsid w:val="00DB02F6"/>
    <w:rsid w:val="00DB5C0C"/>
    <w:rsid w:val="00DC0380"/>
    <w:rsid w:val="00DC08D1"/>
    <w:rsid w:val="00DC3210"/>
    <w:rsid w:val="00DC591B"/>
    <w:rsid w:val="00DD32B3"/>
    <w:rsid w:val="00DD38E2"/>
    <w:rsid w:val="00DD4287"/>
    <w:rsid w:val="00DD5A41"/>
    <w:rsid w:val="00DD7AC7"/>
    <w:rsid w:val="00DE03E4"/>
    <w:rsid w:val="00DE318C"/>
    <w:rsid w:val="00DE7E7E"/>
    <w:rsid w:val="00DF17E6"/>
    <w:rsid w:val="00DF2A92"/>
    <w:rsid w:val="00DF5F04"/>
    <w:rsid w:val="00DF7378"/>
    <w:rsid w:val="00E0084E"/>
    <w:rsid w:val="00E01389"/>
    <w:rsid w:val="00E06017"/>
    <w:rsid w:val="00E07D4A"/>
    <w:rsid w:val="00E104DF"/>
    <w:rsid w:val="00E1439F"/>
    <w:rsid w:val="00E15529"/>
    <w:rsid w:val="00E15659"/>
    <w:rsid w:val="00E208BF"/>
    <w:rsid w:val="00E20ED0"/>
    <w:rsid w:val="00E210C5"/>
    <w:rsid w:val="00E2445A"/>
    <w:rsid w:val="00E309A3"/>
    <w:rsid w:val="00E317AE"/>
    <w:rsid w:val="00E33A9B"/>
    <w:rsid w:val="00E33DCA"/>
    <w:rsid w:val="00E351BD"/>
    <w:rsid w:val="00E35F4D"/>
    <w:rsid w:val="00E37D25"/>
    <w:rsid w:val="00E40DCE"/>
    <w:rsid w:val="00E411BC"/>
    <w:rsid w:val="00E41B6E"/>
    <w:rsid w:val="00E4521B"/>
    <w:rsid w:val="00E458FF"/>
    <w:rsid w:val="00E46279"/>
    <w:rsid w:val="00E46CA9"/>
    <w:rsid w:val="00E4770A"/>
    <w:rsid w:val="00E5255C"/>
    <w:rsid w:val="00E52D62"/>
    <w:rsid w:val="00E54A05"/>
    <w:rsid w:val="00E54CFA"/>
    <w:rsid w:val="00E55D18"/>
    <w:rsid w:val="00E608A7"/>
    <w:rsid w:val="00E65AB0"/>
    <w:rsid w:val="00E7091F"/>
    <w:rsid w:val="00E71171"/>
    <w:rsid w:val="00E72D03"/>
    <w:rsid w:val="00E7410D"/>
    <w:rsid w:val="00E7453B"/>
    <w:rsid w:val="00E7495A"/>
    <w:rsid w:val="00E75411"/>
    <w:rsid w:val="00E7655F"/>
    <w:rsid w:val="00E7725C"/>
    <w:rsid w:val="00E774B4"/>
    <w:rsid w:val="00E776DE"/>
    <w:rsid w:val="00E81BCD"/>
    <w:rsid w:val="00E85DB9"/>
    <w:rsid w:val="00E85F13"/>
    <w:rsid w:val="00E861B1"/>
    <w:rsid w:val="00E86DD1"/>
    <w:rsid w:val="00E92ED2"/>
    <w:rsid w:val="00EA015F"/>
    <w:rsid w:val="00EA0F36"/>
    <w:rsid w:val="00EA5735"/>
    <w:rsid w:val="00EA6349"/>
    <w:rsid w:val="00EB0F99"/>
    <w:rsid w:val="00EB3E02"/>
    <w:rsid w:val="00EB4B5B"/>
    <w:rsid w:val="00EB5DE0"/>
    <w:rsid w:val="00EB5DEA"/>
    <w:rsid w:val="00EC011C"/>
    <w:rsid w:val="00EC17C5"/>
    <w:rsid w:val="00EC2FC8"/>
    <w:rsid w:val="00EC3567"/>
    <w:rsid w:val="00ED0F8D"/>
    <w:rsid w:val="00ED16BE"/>
    <w:rsid w:val="00ED7E12"/>
    <w:rsid w:val="00EE0D79"/>
    <w:rsid w:val="00EE0EDD"/>
    <w:rsid w:val="00EE1CFE"/>
    <w:rsid w:val="00EE203B"/>
    <w:rsid w:val="00EE2378"/>
    <w:rsid w:val="00EE3E03"/>
    <w:rsid w:val="00EE4D62"/>
    <w:rsid w:val="00EE76BB"/>
    <w:rsid w:val="00EE7868"/>
    <w:rsid w:val="00EF0D87"/>
    <w:rsid w:val="00EF0EFD"/>
    <w:rsid w:val="00EF3FE0"/>
    <w:rsid w:val="00EF41FD"/>
    <w:rsid w:val="00EF4A66"/>
    <w:rsid w:val="00EF4F0E"/>
    <w:rsid w:val="00EF580F"/>
    <w:rsid w:val="00EF5FB1"/>
    <w:rsid w:val="00F00850"/>
    <w:rsid w:val="00F014F7"/>
    <w:rsid w:val="00F01582"/>
    <w:rsid w:val="00F0165A"/>
    <w:rsid w:val="00F02826"/>
    <w:rsid w:val="00F030CB"/>
    <w:rsid w:val="00F033AB"/>
    <w:rsid w:val="00F0467A"/>
    <w:rsid w:val="00F05513"/>
    <w:rsid w:val="00F05639"/>
    <w:rsid w:val="00F07043"/>
    <w:rsid w:val="00F111BD"/>
    <w:rsid w:val="00F12C59"/>
    <w:rsid w:val="00F13A54"/>
    <w:rsid w:val="00F15C26"/>
    <w:rsid w:val="00F17580"/>
    <w:rsid w:val="00F17867"/>
    <w:rsid w:val="00F178D1"/>
    <w:rsid w:val="00F203B8"/>
    <w:rsid w:val="00F2121F"/>
    <w:rsid w:val="00F2155B"/>
    <w:rsid w:val="00F216E6"/>
    <w:rsid w:val="00F2292F"/>
    <w:rsid w:val="00F26911"/>
    <w:rsid w:val="00F27BBE"/>
    <w:rsid w:val="00F33CF1"/>
    <w:rsid w:val="00F34A17"/>
    <w:rsid w:val="00F36E7E"/>
    <w:rsid w:val="00F371D5"/>
    <w:rsid w:val="00F375DB"/>
    <w:rsid w:val="00F43B29"/>
    <w:rsid w:val="00F44B1D"/>
    <w:rsid w:val="00F512E6"/>
    <w:rsid w:val="00F51C6D"/>
    <w:rsid w:val="00F51E20"/>
    <w:rsid w:val="00F53297"/>
    <w:rsid w:val="00F53517"/>
    <w:rsid w:val="00F5536A"/>
    <w:rsid w:val="00F554D0"/>
    <w:rsid w:val="00F61D20"/>
    <w:rsid w:val="00F62842"/>
    <w:rsid w:val="00F6284A"/>
    <w:rsid w:val="00F632A8"/>
    <w:rsid w:val="00F637A2"/>
    <w:rsid w:val="00F63D5D"/>
    <w:rsid w:val="00F64DB0"/>
    <w:rsid w:val="00F66F25"/>
    <w:rsid w:val="00F66F36"/>
    <w:rsid w:val="00F679DF"/>
    <w:rsid w:val="00F72447"/>
    <w:rsid w:val="00F72C80"/>
    <w:rsid w:val="00F744E1"/>
    <w:rsid w:val="00F809AF"/>
    <w:rsid w:val="00F8580E"/>
    <w:rsid w:val="00F864B8"/>
    <w:rsid w:val="00F91E5C"/>
    <w:rsid w:val="00F94681"/>
    <w:rsid w:val="00F972F3"/>
    <w:rsid w:val="00FA3E03"/>
    <w:rsid w:val="00FA49A8"/>
    <w:rsid w:val="00FA6F04"/>
    <w:rsid w:val="00FA74C2"/>
    <w:rsid w:val="00FB18B9"/>
    <w:rsid w:val="00FB450C"/>
    <w:rsid w:val="00FC3735"/>
    <w:rsid w:val="00FC3918"/>
    <w:rsid w:val="00FC4E82"/>
    <w:rsid w:val="00FC507F"/>
    <w:rsid w:val="00FD185D"/>
    <w:rsid w:val="00FD477D"/>
    <w:rsid w:val="00FD6704"/>
    <w:rsid w:val="00FD6909"/>
    <w:rsid w:val="00FE0B99"/>
    <w:rsid w:val="00FE21D6"/>
    <w:rsid w:val="00FE2F1C"/>
    <w:rsid w:val="00FF6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E710C"/>
  <w15:docId w15:val="{6C590993-88F2-4D8C-B010-319BBF8C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43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5C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B7BE0"/>
    <w:pPr>
      <w:keepNext/>
      <w:jc w:val="right"/>
      <w:outlineLvl w:val="1"/>
    </w:pPr>
    <w:rPr>
      <w:b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2F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6C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7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9B7BE0"/>
    <w:pPr>
      <w:jc w:val="center"/>
    </w:pPr>
    <w:rPr>
      <w:sz w:val="28"/>
    </w:rPr>
  </w:style>
  <w:style w:type="paragraph" w:styleId="Tekstpodstawowywcity">
    <w:name w:val="Body Text Indent"/>
    <w:basedOn w:val="Normalny"/>
    <w:link w:val="TekstpodstawowywcityZnak1"/>
    <w:rsid w:val="009B7BE0"/>
    <w:pPr>
      <w:spacing w:before="120"/>
      <w:ind w:left="728"/>
      <w:jc w:val="both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1">
    <w:name w:val="Tekst podstawowy wcięty Znak1"/>
    <w:link w:val="Tekstpodstawowywcity"/>
    <w:rsid w:val="009B7BE0"/>
    <w:rPr>
      <w:rFonts w:ascii="Arial" w:eastAsia="Times New Roman" w:hAnsi="Arial" w:cs="Arial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7B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7B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">
    <w:name w:val="Znak Znak"/>
    <w:basedOn w:val="Normalny"/>
    <w:uiPriority w:val="99"/>
    <w:rsid w:val="009B7BE0"/>
    <w:pPr>
      <w:spacing w:line="360" w:lineRule="atLeast"/>
      <w:jc w:val="both"/>
    </w:pPr>
  </w:style>
  <w:style w:type="paragraph" w:styleId="Wcicienormalne">
    <w:name w:val="Normal Indent"/>
    <w:basedOn w:val="Normalny"/>
    <w:rsid w:val="009B7BE0"/>
    <w:pPr>
      <w:tabs>
        <w:tab w:val="right" w:pos="851"/>
      </w:tabs>
      <w:spacing w:after="180"/>
      <w:ind w:left="981"/>
    </w:pPr>
    <w:rPr>
      <w:rFonts w:ascii="Palatino" w:hAnsi="Palatino"/>
      <w:lang w:val="en-US"/>
    </w:rPr>
  </w:style>
  <w:style w:type="character" w:styleId="Hipercze">
    <w:name w:val="Hyperlink"/>
    <w:uiPriority w:val="99"/>
    <w:rsid w:val="009B7BE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9B7BE0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7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Listanumerowana">
    <w:name w:val="List Number"/>
    <w:basedOn w:val="Normalny"/>
    <w:rsid w:val="009B7BE0"/>
    <w:pPr>
      <w:jc w:val="both"/>
    </w:pPr>
  </w:style>
  <w:style w:type="paragraph" w:styleId="Tekstpodstawowy3">
    <w:name w:val="Body Text 3"/>
    <w:basedOn w:val="Normalny"/>
    <w:link w:val="Tekstpodstawowy3Znak"/>
    <w:rsid w:val="009B7B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B7BE0"/>
    <w:rPr>
      <w:rFonts w:ascii="Times New Roman" w:eastAsia="Times New Roman" w:hAnsi="Times New Roman" w:cs="Times New Roman"/>
      <w:sz w:val="16"/>
      <w:szCs w:val="16"/>
    </w:rPr>
  </w:style>
  <w:style w:type="paragraph" w:customStyle="1" w:styleId="St4-punkt">
    <w:name w:val="St4-punkt"/>
    <w:rsid w:val="009B7BE0"/>
    <w:pPr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0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0D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A2F3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2F3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A2F30"/>
    <w:pPr>
      <w:ind w:left="708"/>
    </w:pPr>
  </w:style>
  <w:style w:type="paragraph" w:customStyle="1" w:styleId="Default">
    <w:name w:val="Default"/>
    <w:rsid w:val="00AA2F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2F3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l-PL"/>
    </w:rPr>
  </w:style>
  <w:style w:type="paragraph" w:customStyle="1" w:styleId="BZAwyliczenie">
    <w:name w:val="BZA wyliczenie"/>
    <w:basedOn w:val="Normalny"/>
    <w:rsid w:val="00E309A3"/>
    <w:pPr>
      <w:numPr>
        <w:numId w:val="13"/>
      </w:numPr>
      <w:spacing w:after="60"/>
      <w:jc w:val="both"/>
    </w:pPr>
    <w:rPr>
      <w:rFonts w:ascii="Arial" w:hAnsi="Arial"/>
      <w:sz w:val="22"/>
      <w:szCs w:val="22"/>
    </w:rPr>
  </w:style>
  <w:style w:type="paragraph" w:customStyle="1" w:styleId="level3">
    <w:name w:val="level3"/>
    <w:basedOn w:val="Normalny"/>
    <w:rsid w:val="00E309A3"/>
    <w:pPr>
      <w:spacing w:after="140" w:line="288" w:lineRule="auto"/>
      <w:ind w:left="2054" w:hanging="794"/>
      <w:jc w:val="both"/>
    </w:pPr>
    <w:rPr>
      <w:rFonts w:ascii="Arial" w:eastAsia="Calibri" w:hAnsi="Arial" w:cs="Arial"/>
      <w:sz w:val="20"/>
    </w:rPr>
  </w:style>
  <w:style w:type="character" w:styleId="Uwydatnienie">
    <w:name w:val="Emphasis"/>
    <w:qFormat/>
    <w:rsid w:val="00E309A3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7606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7606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D7606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customStyle="1" w:styleId="WW-Tekstpodstawowy2">
    <w:name w:val="WW-Tekst podstawowy 2"/>
    <w:basedOn w:val="Standard"/>
    <w:rsid w:val="00D7606F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59"/>
    <w:rsid w:val="00195163"/>
    <w:pPr>
      <w:spacing w:after="0" w:line="240" w:lineRule="auto"/>
    </w:pPr>
    <w:rPr>
      <w:rFonts w:ascii="Tahoma" w:hAnsi="Tahoma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5B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B1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6CD9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pl-PL"/>
    </w:rPr>
  </w:style>
  <w:style w:type="paragraph" w:customStyle="1" w:styleId="Standardowy0">
    <w:name w:val="Standardowy.+"/>
    <w:rsid w:val="009E6CD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1">
    <w:name w:val="Znak Znak1"/>
    <w:basedOn w:val="Normalny"/>
    <w:rsid w:val="00FF6628"/>
    <w:pPr>
      <w:spacing w:line="360" w:lineRule="atLeast"/>
      <w:jc w:val="both"/>
    </w:pPr>
    <w:rPr>
      <w:rFonts w:ascii="Tahoma" w:hAnsi="Tahoma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29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296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29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29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296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706E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06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706E3"/>
    <w:rPr>
      <w:rFonts w:cs="Times New Roman"/>
      <w:vertAlign w:val="superscript"/>
    </w:rPr>
  </w:style>
  <w:style w:type="paragraph" w:customStyle="1" w:styleId="NagwekB">
    <w:name w:val="Nagłówek B"/>
    <w:basedOn w:val="Normalny"/>
    <w:next w:val="Normalny"/>
    <w:rsid w:val="009E6630"/>
    <w:pPr>
      <w:keepNext/>
      <w:numPr>
        <w:numId w:val="21"/>
      </w:numPr>
      <w:spacing w:before="240" w:after="120"/>
      <w:ind w:right="1797"/>
      <w:jc w:val="both"/>
      <w:outlineLvl w:val="3"/>
    </w:pPr>
    <w:rPr>
      <w:b/>
      <w:bCs/>
    </w:rPr>
  </w:style>
  <w:style w:type="character" w:customStyle="1" w:styleId="Tekstpodstawowy0">
    <w:name w:val="__Tekst podstawowy"/>
    <w:basedOn w:val="Domylnaczcionkaakapitu"/>
    <w:rsid w:val="00F512E6"/>
    <w:rPr>
      <w:rFonts w:ascii="Arial" w:hAnsi="Arial"/>
      <w:sz w:val="22"/>
    </w:rPr>
  </w:style>
  <w:style w:type="paragraph" w:styleId="Poprawka">
    <w:name w:val="Revision"/>
    <w:hidden/>
    <w:uiPriority w:val="99"/>
    <w:semiHidden/>
    <w:rsid w:val="00E608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1C4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1C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1C4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B5C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T2">
    <w:name w:val="T2"/>
    <w:basedOn w:val="Normalny"/>
    <w:rsid w:val="00D9420A"/>
    <w:pPr>
      <w:spacing w:before="20" w:after="20"/>
      <w:jc w:val="right"/>
    </w:pPr>
    <w:rPr>
      <w:rFonts w:ascii="Source Sans Pro" w:hAnsi="Source Sans Pro"/>
      <w:sz w:val="16"/>
    </w:rPr>
  </w:style>
  <w:style w:type="table" w:styleId="Jasnecieniowanieakcent5">
    <w:name w:val="Light Shading Accent 5"/>
    <w:aliases w:val="PZU - 2"/>
    <w:basedOn w:val="Standardowy"/>
    <w:uiPriority w:val="60"/>
    <w:rsid w:val="00D9420A"/>
    <w:pPr>
      <w:spacing w:after="0" w:line="240" w:lineRule="auto"/>
      <w:jc w:val="center"/>
    </w:pPr>
    <w:rPr>
      <w:rFonts w:ascii="Tahoma" w:eastAsia="Times New Roman" w:hAnsi="Tahoma" w:cs="Times New Roman"/>
      <w:color w:val="555555"/>
      <w:sz w:val="16"/>
      <w:szCs w:val="20"/>
      <w:lang w:eastAsia="pl-PL"/>
    </w:rPr>
    <w:tblPr>
      <w:tblStyleRowBandSize w:val="1"/>
      <w:tblStyleColBandSize w:val="1"/>
      <w:jc w:val="center"/>
      <w:tblBorders>
        <w:insideV w:val="single" w:sz="12" w:space="0" w:color="003C7D"/>
      </w:tblBorders>
      <w:tblCellMar>
        <w:left w:w="57" w:type="dxa"/>
        <w:right w:w="57" w:type="dxa"/>
      </w:tblCellMar>
    </w:tblPr>
    <w:trPr>
      <w:jc w:val="center"/>
    </w:trPr>
    <w:tcPr>
      <w:vAlign w:val="center"/>
    </w:tcPr>
    <w:tblStylePr w:type="firstRow">
      <w:pPr>
        <w:spacing w:before="0" w:after="0" w:line="240" w:lineRule="auto"/>
      </w:pPr>
      <w:rPr>
        <w:b w:val="0"/>
        <w:bCs/>
        <w:color w:val="003C7D"/>
      </w:rPr>
      <w:tblPr/>
      <w:tcPr>
        <w:tcBorders>
          <w:top w:val="nil"/>
          <w:left w:val="nil"/>
          <w:bottom w:val="single" w:sz="18" w:space="0" w:color="003C7D"/>
          <w:right w:val="nil"/>
          <w:insideH w:val="nil"/>
          <w:insideV w:val="single" w:sz="12" w:space="0" w:color="003C7D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646464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12" w:space="0" w:color="003C7D"/>
          <w:tl2br w:val="nil"/>
          <w:tr2bl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tblPr/>
      <w:tcPr>
        <w:shd w:val="clear" w:color="auto" w:fill="E6E6E6"/>
      </w:tcPr>
    </w:tblStylePr>
  </w:style>
  <w:style w:type="paragraph" w:customStyle="1" w:styleId="BZA">
    <w:name w:val="BZA"/>
    <w:link w:val="BZAZnak"/>
    <w:semiHidden/>
    <w:rsid w:val="001112BC"/>
    <w:pPr>
      <w:spacing w:after="60" w:line="240" w:lineRule="auto"/>
      <w:jc w:val="both"/>
    </w:pPr>
    <w:rPr>
      <w:rFonts w:ascii="Arial" w:eastAsia="Times New Roman" w:hAnsi="Arial" w:cs="Times New Roman"/>
      <w:lang w:eastAsia="pl-PL"/>
    </w:rPr>
  </w:style>
  <w:style w:type="character" w:customStyle="1" w:styleId="BZAZnak">
    <w:name w:val="BZA Znak"/>
    <w:link w:val="BZA"/>
    <w:semiHidden/>
    <w:rsid w:val="001112BC"/>
    <w:rPr>
      <w:rFonts w:ascii="Arial" w:eastAsia="Times New Roman" w:hAnsi="Arial" w:cs="Times New Roman"/>
      <w:lang w:eastAsia="pl-PL"/>
    </w:rPr>
  </w:style>
  <w:style w:type="paragraph" w:customStyle="1" w:styleId="ZnakZnak0">
    <w:name w:val="Znak Znak"/>
    <w:basedOn w:val="Normalny"/>
    <w:uiPriority w:val="99"/>
    <w:rsid w:val="004354F4"/>
    <w:pPr>
      <w:spacing w:line="360" w:lineRule="atLeast"/>
      <w:jc w:val="both"/>
    </w:pPr>
  </w:style>
  <w:style w:type="character" w:styleId="UyteHipercze">
    <w:name w:val="FollowedHyperlink"/>
    <w:basedOn w:val="Domylnaczcionkaakapitu"/>
    <w:uiPriority w:val="99"/>
    <w:semiHidden/>
    <w:unhideWhenUsed/>
    <w:rsid w:val="00065ACC"/>
    <w:rPr>
      <w:color w:val="800080" w:themeColor="followedHyperlink"/>
      <w:u w:val="single"/>
    </w:rPr>
  </w:style>
  <w:style w:type="character" w:customStyle="1" w:styleId="SZnak3">
    <w:name w:val="S Znak3"/>
    <w:basedOn w:val="Domylnaczcionkaakapitu"/>
    <w:link w:val="S"/>
    <w:uiPriority w:val="99"/>
    <w:locked/>
    <w:rsid w:val="008D2054"/>
    <w:rPr>
      <w:rFonts w:ascii="Tahoma" w:hAnsi="Tahoma" w:cs="Tahoma"/>
      <w:sz w:val="18"/>
    </w:rPr>
  </w:style>
  <w:style w:type="paragraph" w:customStyle="1" w:styleId="S">
    <w:name w:val="S"/>
    <w:basedOn w:val="Normalny"/>
    <w:link w:val="SZnak3"/>
    <w:uiPriority w:val="99"/>
    <w:rsid w:val="008D2054"/>
    <w:pPr>
      <w:spacing w:before="60" w:after="60" w:line="260" w:lineRule="exact"/>
      <w:jc w:val="both"/>
    </w:pPr>
    <w:rPr>
      <w:rFonts w:ascii="Tahoma" w:eastAsiaTheme="minorHAnsi" w:hAnsi="Tahoma" w:cs="Tahoma"/>
      <w:sz w:val="18"/>
      <w:szCs w:val="22"/>
      <w:lang w:eastAsia="en-US"/>
    </w:rPr>
  </w:style>
  <w:style w:type="paragraph" w:customStyle="1" w:styleId="Nazwaprocedury">
    <w:name w:val="Nazwa procedury"/>
    <w:basedOn w:val="Normalny"/>
    <w:rsid w:val="00660ED3"/>
    <w:pPr>
      <w:widowControl w:val="0"/>
      <w:spacing w:before="600"/>
      <w:jc w:val="right"/>
    </w:pPr>
    <w:rPr>
      <w:rFonts w:ascii="Arial" w:hAnsi="Arial"/>
      <w:b/>
      <w:sz w:val="40"/>
      <w:szCs w:val="40"/>
      <w:lang w:val="de-DE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6F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205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82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6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6137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3044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1802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06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AC2B7-58DF-4CDB-B95B-B9A9D506F0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1099AD-84C7-498F-8E46-C00FCA1B1A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494772-4F73-42A4-9062-4F58EA8CB2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AE3B44-76B3-48A0-B175-0073151A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51</TotalTime>
  <Pages>1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Skiba Emilia (Grupa PZU)</dc:creator>
  <cp:lastModifiedBy>Woszczak Marta (Grupa PZU)</cp:lastModifiedBy>
  <cp:revision>27</cp:revision>
  <cp:lastPrinted>2022-11-16T13:16:00Z</cp:lastPrinted>
  <dcterms:created xsi:type="dcterms:W3CDTF">2022-10-27T09:30:00Z</dcterms:created>
  <dcterms:modified xsi:type="dcterms:W3CDTF">2022-11-17T08:09:00Z</dcterms:modified>
</cp:coreProperties>
</file>